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CFB" w:rsidRPr="00637F4C" w:rsidRDefault="00637F4C" w:rsidP="00D90CFB">
      <w:pPr>
        <w:pStyle w:val="a3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ОТ 1</w:t>
      </w:r>
      <w:r w:rsidR="00D90CFB" w:rsidRPr="00637F4C">
        <w:rPr>
          <w:rFonts w:ascii="Arial" w:hAnsi="Arial" w:cs="Arial"/>
          <w:b/>
          <w:bCs/>
          <w:sz w:val="32"/>
          <w:szCs w:val="32"/>
        </w:rPr>
        <w:t>3</w:t>
      </w:r>
      <w:r>
        <w:rPr>
          <w:rFonts w:ascii="Arial" w:hAnsi="Arial" w:cs="Arial"/>
          <w:b/>
          <w:bCs/>
          <w:sz w:val="32"/>
          <w:szCs w:val="32"/>
        </w:rPr>
        <w:t>.05</w:t>
      </w:r>
      <w:r w:rsidR="00D90CFB">
        <w:rPr>
          <w:rFonts w:ascii="Arial" w:hAnsi="Arial" w:cs="Arial"/>
          <w:b/>
          <w:bCs/>
          <w:sz w:val="32"/>
          <w:szCs w:val="32"/>
        </w:rPr>
        <w:t>.2019 Г. № 2</w:t>
      </w:r>
      <w:r w:rsidRPr="008C23B6">
        <w:rPr>
          <w:rFonts w:ascii="Arial" w:hAnsi="Arial" w:cs="Arial"/>
          <w:b/>
          <w:bCs/>
          <w:sz w:val="32"/>
          <w:szCs w:val="32"/>
        </w:rPr>
        <w:t>7</w:t>
      </w:r>
    </w:p>
    <w:p w:rsidR="00D90CFB" w:rsidRPr="00F458FA" w:rsidRDefault="00D90CFB" w:rsidP="00D90CFB">
      <w:pPr>
        <w:pStyle w:val="a3"/>
        <w:jc w:val="center"/>
        <w:rPr>
          <w:rFonts w:ascii="Arial" w:hAnsi="Arial" w:cs="Arial"/>
          <w:b/>
          <w:bCs/>
          <w:sz w:val="32"/>
          <w:szCs w:val="32"/>
        </w:rPr>
      </w:pPr>
      <w:r w:rsidRPr="00F458FA">
        <w:rPr>
          <w:rFonts w:ascii="Arial" w:hAnsi="Arial" w:cs="Arial"/>
          <w:b/>
          <w:bCs/>
          <w:sz w:val="32"/>
          <w:szCs w:val="32"/>
        </w:rPr>
        <w:t>РОССИЙСКАЯ ФЕДЕРАЦИЯ</w:t>
      </w:r>
    </w:p>
    <w:p w:rsidR="00D90CFB" w:rsidRPr="00F458FA" w:rsidRDefault="00D90CFB" w:rsidP="00D90CFB">
      <w:pPr>
        <w:pStyle w:val="a3"/>
        <w:jc w:val="center"/>
        <w:rPr>
          <w:rFonts w:ascii="Arial" w:hAnsi="Arial" w:cs="Arial"/>
          <w:b/>
          <w:bCs/>
          <w:sz w:val="32"/>
          <w:szCs w:val="32"/>
        </w:rPr>
      </w:pPr>
      <w:r w:rsidRPr="00F458FA">
        <w:rPr>
          <w:rFonts w:ascii="Arial" w:hAnsi="Arial" w:cs="Arial"/>
          <w:b/>
          <w:bCs/>
          <w:sz w:val="32"/>
          <w:szCs w:val="32"/>
        </w:rPr>
        <w:t>ИРКУТСКАЯ ОБЛАСТЬ</w:t>
      </w:r>
    </w:p>
    <w:p w:rsidR="00D90CFB" w:rsidRPr="00F458FA" w:rsidRDefault="00D90CFB" w:rsidP="00D90CFB">
      <w:pPr>
        <w:pStyle w:val="a3"/>
        <w:jc w:val="center"/>
        <w:rPr>
          <w:rFonts w:ascii="Arial" w:hAnsi="Arial" w:cs="Arial"/>
          <w:b/>
          <w:bCs/>
          <w:sz w:val="32"/>
          <w:szCs w:val="32"/>
        </w:rPr>
      </w:pPr>
      <w:r w:rsidRPr="00F458FA">
        <w:rPr>
          <w:rFonts w:ascii="Arial" w:hAnsi="Arial" w:cs="Arial"/>
          <w:b/>
          <w:bCs/>
          <w:sz w:val="32"/>
          <w:szCs w:val="32"/>
        </w:rPr>
        <w:t>БАЛАГАНСКИЙ РАЙОН</w:t>
      </w:r>
    </w:p>
    <w:p w:rsidR="00D90CFB" w:rsidRPr="00F458FA" w:rsidRDefault="00D90CFB" w:rsidP="00D90CFB">
      <w:pPr>
        <w:pStyle w:val="a3"/>
        <w:jc w:val="center"/>
        <w:rPr>
          <w:rFonts w:ascii="Arial" w:hAnsi="Arial" w:cs="Arial"/>
          <w:b/>
          <w:bCs/>
          <w:sz w:val="32"/>
          <w:szCs w:val="32"/>
        </w:rPr>
      </w:pPr>
      <w:r w:rsidRPr="00F458FA">
        <w:rPr>
          <w:rFonts w:ascii="Arial" w:hAnsi="Arial" w:cs="Arial"/>
          <w:b/>
          <w:bCs/>
          <w:sz w:val="32"/>
          <w:szCs w:val="32"/>
        </w:rPr>
        <w:t>ЗАСЛАВСКОЕ МУНИЦИПАЛЬНОЕ ОБРАЗОВАНИЕ</w:t>
      </w:r>
    </w:p>
    <w:p w:rsidR="00D90CFB" w:rsidRPr="00F458FA" w:rsidRDefault="00D90CFB" w:rsidP="00D90CFB">
      <w:pPr>
        <w:pStyle w:val="a3"/>
        <w:jc w:val="center"/>
        <w:rPr>
          <w:rFonts w:ascii="Arial" w:hAnsi="Arial" w:cs="Arial"/>
          <w:b/>
          <w:bCs/>
          <w:sz w:val="32"/>
          <w:szCs w:val="32"/>
        </w:rPr>
      </w:pPr>
      <w:r w:rsidRPr="00F458FA">
        <w:rPr>
          <w:rFonts w:ascii="Arial" w:hAnsi="Arial" w:cs="Arial"/>
          <w:b/>
          <w:bCs/>
          <w:sz w:val="32"/>
          <w:szCs w:val="32"/>
        </w:rPr>
        <w:t>АДМИНИСТРАЦИЯ</w:t>
      </w:r>
    </w:p>
    <w:p w:rsidR="00D90CFB" w:rsidRPr="00F458FA" w:rsidRDefault="00D90CFB" w:rsidP="00D90CFB">
      <w:pPr>
        <w:pStyle w:val="a3"/>
        <w:jc w:val="center"/>
        <w:rPr>
          <w:rFonts w:ascii="Arial" w:hAnsi="Arial" w:cs="Arial"/>
          <w:b/>
          <w:bCs/>
          <w:sz w:val="32"/>
          <w:szCs w:val="32"/>
        </w:rPr>
      </w:pPr>
      <w:r w:rsidRPr="00F458FA">
        <w:rPr>
          <w:rFonts w:ascii="Arial" w:hAnsi="Arial" w:cs="Arial"/>
          <w:b/>
          <w:bCs/>
          <w:sz w:val="32"/>
          <w:szCs w:val="32"/>
        </w:rPr>
        <w:t>ПОСТАНОВЛЕНИЕ</w:t>
      </w:r>
    </w:p>
    <w:p w:rsidR="00D90CFB" w:rsidRPr="007C39CD" w:rsidRDefault="00D90CFB" w:rsidP="00D90CFB">
      <w:pPr>
        <w:pStyle w:val="a3"/>
        <w:rPr>
          <w:rFonts w:ascii="Arial" w:hAnsi="Arial" w:cs="Arial"/>
          <w:sz w:val="32"/>
          <w:szCs w:val="32"/>
        </w:rPr>
      </w:pPr>
    </w:p>
    <w:p w:rsidR="00D90CFB" w:rsidRDefault="00637F4C" w:rsidP="00D90CFB">
      <w:pPr>
        <w:pStyle w:val="a3"/>
        <w:jc w:val="center"/>
        <w:rPr>
          <w:rFonts w:ascii="Arial" w:hAnsi="Arial" w:cs="Arial"/>
          <w:b/>
          <w:sz w:val="30"/>
          <w:szCs w:val="30"/>
        </w:rPr>
      </w:pPr>
      <w:r>
        <w:rPr>
          <w:rFonts w:ascii="Arial" w:hAnsi="Arial" w:cs="Arial"/>
          <w:b/>
          <w:sz w:val="30"/>
          <w:szCs w:val="30"/>
        </w:rPr>
        <w:t>ОБ УТВЕРЖДЕНИИ ПОЛОЖЕНИЯ «О ПОРЯДКЕ И СРОКАХ ПРЕДОСТАВЛЕНИЯ ПЛАТНЫХ УСЛУГ МКУК «ЗАСЛАВСКИЙ ЦДК»</w:t>
      </w:r>
    </w:p>
    <w:p w:rsidR="00D90CFB" w:rsidRDefault="00D90CFB" w:rsidP="00931E2D">
      <w:pPr>
        <w:pStyle w:val="a3"/>
        <w:rPr>
          <w:rFonts w:ascii="Arial" w:hAnsi="Arial" w:cs="Arial"/>
          <w:sz w:val="24"/>
          <w:szCs w:val="24"/>
        </w:rPr>
      </w:pPr>
    </w:p>
    <w:p w:rsidR="00931E2D" w:rsidRPr="00931E2D" w:rsidRDefault="00931E2D" w:rsidP="00931E2D">
      <w:pPr>
        <w:pStyle w:val="a3"/>
        <w:ind w:firstLine="709"/>
        <w:rPr>
          <w:rFonts w:ascii="Arial" w:hAnsi="Arial" w:cs="Arial"/>
          <w:sz w:val="24"/>
          <w:szCs w:val="24"/>
        </w:rPr>
      </w:pPr>
      <w:r w:rsidRPr="00931E2D">
        <w:rPr>
          <w:rFonts w:ascii="Arial" w:hAnsi="Arial" w:cs="Arial"/>
          <w:sz w:val="24"/>
          <w:szCs w:val="24"/>
        </w:rPr>
        <w:t>На основании Федерального Закона от 06.10.2003 г</w:t>
      </w:r>
      <w:r w:rsidR="00846455">
        <w:rPr>
          <w:rFonts w:ascii="Arial" w:hAnsi="Arial" w:cs="Arial"/>
          <w:sz w:val="24"/>
          <w:szCs w:val="24"/>
        </w:rPr>
        <w:t xml:space="preserve">. № 131-ФЗ «Об общих принципах </w:t>
      </w:r>
      <w:r w:rsidRPr="00931E2D">
        <w:rPr>
          <w:rFonts w:ascii="Arial" w:hAnsi="Arial" w:cs="Arial"/>
          <w:sz w:val="24"/>
          <w:szCs w:val="24"/>
        </w:rPr>
        <w:t>организации местного самоуправления в Российской Федерации»</w:t>
      </w:r>
      <w:r>
        <w:rPr>
          <w:rFonts w:ascii="Arial" w:hAnsi="Arial" w:cs="Arial"/>
          <w:sz w:val="24"/>
          <w:szCs w:val="24"/>
        </w:rPr>
        <w:t>,Устава Заславского муниципального образования, администрация Заславского муниципального образования</w:t>
      </w:r>
    </w:p>
    <w:p w:rsidR="00D90CFB" w:rsidRDefault="00D90CFB" w:rsidP="00D90CFB">
      <w:pPr>
        <w:pStyle w:val="a3"/>
        <w:ind w:firstLine="709"/>
        <w:rPr>
          <w:rFonts w:ascii="Arial" w:hAnsi="Arial" w:cs="Arial"/>
          <w:sz w:val="30"/>
          <w:szCs w:val="30"/>
        </w:rPr>
      </w:pPr>
    </w:p>
    <w:p w:rsidR="00D90CFB" w:rsidRDefault="00D90CFB" w:rsidP="00D90CFB">
      <w:pPr>
        <w:pStyle w:val="a3"/>
        <w:ind w:firstLine="709"/>
        <w:jc w:val="center"/>
        <w:rPr>
          <w:rFonts w:ascii="Arial" w:hAnsi="Arial" w:cs="Arial"/>
          <w:b/>
          <w:sz w:val="30"/>
          <w:szCs w:val="30"/>
        </w:rPr>
      </w:pPr>
      <w:r w:rsidRPr="00D90CFB">
        <w:rPr>
          <w:rFonts w:ascii="Arial" w:hAnsi="Arial" w:cs="Arial"/>
          <w:b/>
          <w:sz w:val="30"/>
          <w:szCs w:val="30"/>
        </w:rPr>
        <w:t>ПОСТАНОВЛЯЕТ:</w:t>
      </w:r>
    </w:p>
    <w:p w:rsidR="00D90CFB" w:rsidRDefault="00D90CFB" w:rsidP="00D90CFB">
      <w:pPr>
        <w:pStyle w:val="a3"/>
        <w:ind w:firstLine="709"/>
        <w:jc w:val="center"/>
        <w:rPr>
          <w:rFonts w:ascii="Arial" w:hAnsi="Arial" w:cs="Arial"/>
          <w:b/>
          <w:sz w:val="30"/>
          <w:szCs w:val="30"/>
        </w:rPr>
      </w:pPr>
    </w:p>
    <w:p w:rsidR="00931E2D" w:rsidRDefault="00846455" w:rsidP="00846455">
      <w:pPr>
        <w:pStyle w:val="a3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="00931E2D">
        <w:rPr>
          <w:rFonts w:ascii="Arial" w:hAnsi="Arial" w:cs="Arial"/>
          <w:sz w:val="24"/>
          <w:szCs w:val="24"/>
        </w:rPr>
        <w:t>Утвердить Положение «О порядке и сроках предоставления платных</w:t>
      </w:r>
    </w:p>
    <w:p w:rsidR="00D90CFB" w:rsidRPr="00931E2D" w:rsidRDefault="00931E2D" w:rsidP="00931E2D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услуг Муниципальным казенным учреждением культуры «Заславский центральный Дом культуры».</w:t>
      </w:r>
    </w:p>
    <w:p w:rsidR="000D7840" w:rsidRDefault="00846455" w:rsidP="00846455">
      <w:pPr>
        <w:pStyle w:val="a3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 w:rsidR="000D7840">
        <w:rPr>
          <w:rFonts w:ascii="Arial" w:hAnsi="Arial" w:cs="Arial"/>
          <w:sz w:val="24"/>
          <w:szCs w:val="24"/>
        </w:rPr>
        <w:t>Контроль за исполнением данного постановления возложить на</w:t>
      </w:r>
    </w:p>
    <w:p w:rsidR="00475DA7" w:rsidRDefault="009F390A" w:rsidP="000D7840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директора МКУК «Заславский ЦДК» Чувайкину Н. Ф.</w:t>
      </w:r>
      <w:r w:rsidR="000D7840">
        <w:rPr>
          <w:rFonts w:ascii="Arial" w:hAnsi="Arial" w:cs="Arial"/>
          <w:sz w:val="24"/>
          <w:szCs w:val="24"/>
        </w:rPr>
        <w:t xml:space="preserve"> </w:t>
      </w:r>
    </w:p>
    <w:p w:rsidR="00B34FFF" w:rsidRDefault="00846455" w:rsidP="00846455">
      <w:pPr>
        <w:pStyle w:val="a3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</w:t>
      </w:r>
      <w:r w:rsidR="000D7840">
        <w:rPr>
          <w:rFonts w:ascii="Arial" w:hAnsi="Arial" w:cs="Arial"/>
          <w:sz w:val="24"/>
          <w:szCs w:val="24"/>
        </w:rPr>
        <w:t>Настоящее постановление в</w:t>
      </w:r>
      <w:r w:rsidR="00B34FFF">
        <w:rPr>
          <w:rFonts w:ascii="Arial" w:hAnsi="Arial" w:cs="Arial"/>
          <w:sz w:val="24"/>
          <w:szCs w:val="24"/>
        </w:rPr>
        <w:t>ступает в силу со дня официального</w:t>
      </w:r>
    </w:p>
    <w:p w:rsidR="000D7840" w:rsidRDefault="00B34FFF" w:rsidP="00B34FFF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опубликования</w:t>
      </w:r>
      <w:r w:rsidR="000D7840">
        <w:rPr>
          <w:rFonts w:ascii="Arial" w:hAnsi="Arial" w:cs="Arial"/>
          <w:sz w:val="24"/>
          <w:szCs w:val="24"/>
        </w:rPr>
        <w:t>.</w:t>
      </w:r>
    </w:p>
    <w:p w:rsidR="000D7840" w:rsidRDefault="000D7840" w:rsidP="000D7840">
      <w:pPr>
        <w:pStyle w:val="a3"/>
        <w:rPr>
          <w:rFonts w:ascii="Arial" w:hAnsi="Arial" w:cs="Arial"/>
          <w:sz w:val="24"/>
          <w:szCs w:val="24"/>
        </w:rPr>
      </w:pPr>
    </w:p>
    <w:p w:rsidR="000D7840" w:rsidRDefault="000D7840" w:rsidP="000D7840">
      <w:pPr>
        <w:pStyle w:val="a3"/>
        <w:rPr>
          <w:rFonts w:ascii="Arial" w:hAnsi="Arial" w:cs="Arial"/>
          <w:sz w:val="24"/>
          <w:szCs w:val="24"/>
        </w:rPr>
      </w:pPr>
    </w:p>
    <w:p w:rsidR="000D7840" w:rsidRDefault="000D7840" w:rsidP="000D7840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 Заславского муниципального образования</w:t>
      </w:r>
    </w:p>
    <w:p w:rsidR="000D7840" w:rsidRPr="00D90CFB" w:rsidRDefault="000D7840" w:rsidP="000D7840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Е. М. Покладок</w:t>
      </w:r>
    </w:p>
    <w:p w:rsidR="009F390A" w:rsidRPr="009F390A" w:rsidRDefault="009F390A" w:rsidP="009F390A">
      <w:pPr>
        <w:shd w:val="clear" w:color="auto" w:fill="FFFFFF"/>
        <w:spacing w:after="0" w:line="270" w:lineRule="atLeast"/>
        <w:jc w:val="center"/>
        <w:rPr>
          <w:rFonts w:ascii="Arial" w:eastAsia="Times New Roman" w:hAnsi="Arial" w:cs="Arial"/>
          <w:color w:val="333333"/>
          <w:sz w:val="24"/>
          <w:szCs w:val="24"/>
        </w:rPr>
      </w:pPr>
    </w:p>
    <w:p w:rsidR="009F390A" w:rsidRPr="009F390A" w:rsidRDefault="009F390A" w:rsidP="009F390A">
      <w:pPr>
        <w:pStyle w:val="a3"/>
        <w:rPr>
          <w:rFonts w:ascii="Arial" w:hAnsi="Arial" w:cs="Arial"/>
          <w:sz w:val="24"/>
          <w:szCs w:val="24"/>
        </w:rPr>
      </w:pPr>
    </w:p>
    <w:p w:rsidR="009F390A" w:rsidRDefault="009F390A" w:rsidP="009F390A">
      <w:pPr>
        <w:pStyle w:val="a3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Приложение № 1</w:t>
      </w:r>
    </w:p>
    <w:p w:rsidR="009F390A" w:rsidRDefault="009F390A" w:rsidP="009F390A">
      <w:pPr>
        <w:pStyle w:val="a3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к постановлению администрации</w:t>
      </w:r>
    </w:p>
    <w:p w:rsidR="009F390A" w:rsidRDefault="009F390A" w:rsidP="009F390A">
      <w:pPr>
        <w:pStyle w:val="a3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Заславского муниципального образования</w:t>
      </w:r>
    </w:p>
    <w:p w:rsidR="009F390A" w:rsidRDefault="009F390A" w:rsidP="009F390A">
      <w:pPr>
        <w:pStyle w:val="a3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от 13.05.2019 г. № 27</w:t>
      </w:r>
    </w:p>
    <w:p w:rsidR="009F390A" w:rsidRDefault="009F390A" w:rsidP="009F390A">
      <w:pPr>
        <w:pStyle w:val="a3"/>
        <w:jc w:val="right"/>
        <w:rPr>
          <w:rFonts w:ascii="Courier New" w:hAnsi="Courier New" w:cs="Courier New"/>
        </w:rPr>
      </w:pPr>
    </w:p>
    <w:p w:rsidR="009F390A" w:rsidRPr="009F390A" w:rsidRDefault="009F390A" w:rsidP="009F390A">
      <w:pPr>
        <w:pStyle w:val="a3"/>
        <w:jc w:val="right"/>
        <w:rPr>
          <w:rFonts w:ascii="Courier New" w:hAnsi="Courier New" w:cs="Courier New"/>
        </w:rPr>
      </w:pPr>
    </w:p>
    <w:p w:rsidR="009F390A" w:rsidRPr="009F390A" w:rsidRDefault="009F390A" w:rsidP="009F390A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9F390A">
        <w:rPr>
          <w:rFonts w:ascii="Arial" w:hAnsi="Arial" w:cs="Arial"/>
          <w:b/>
          <w:sz w:val="24"/>
          <w:szCs w:val="24"/>
        </w:rPr>
        <w:t>ПОЛОЖЕНИЕ</w:t>
      </w:r>
    </w:p>
    <w:p w:rsidR="009F390A" w:rsidRPr="009F390A" w:rsidRDefault="009F390A" w:rsidP="009F390A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9F390A">
        <w:rPr>
          <w:rFonts w:ascii="Arial" w:hAnsi="Arial" w:cs="Arial"/>
          <w:b/>
          <w:sz w:val="24"/>
          <w:szCs w:val="24"/>
        </w:rPr>
        <w:t>о порядке оказания платных услуг</w:t>
      </w:r>
    </w:p>
    <w:p w:rsidR="009F390A" w:rsidRPr="009F390A" w:rsidRDefault="005852B4" w:rsidP="009F390A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муниципальным казенным</w:t>
      </w:r>
      <w:r w:rsidR="00846455">
        <w:rPr>
          <w:rFonts w:ascii="Arial" w:hAnsi="Arial" w:cs="Arial"/>
          <w:b/>
          <w:sz w:val="24"/>
          <w:szCs w:val="24"/>
        </w:rPr>
        <w:t xml:space="preserve"> </w:t>
      </w:r>
      <w:r w:rsidR="009F390A" w:rsidRPr="009F390A">
        <w:rPr>
          <w:rFonts w:ascii="Arial" w:hAnsi="Arial" w:cs="Arial"/>
          <w:b/>
          <w:sz w:val="24"/>
          <w:szCs w:val="24"/>
        </w:rPr>
        <w:t>учреждением культуры</w:t>
      </w:r>
    </w:p>
    <w:p w:rsidR="009F390A" w:rsidRPr="009F390A" w:rsidRDefault="005852B4" w:rsidP="009F390A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«Заславский центральный Дом культуры»</w:t>
      </w:r>
    </w:p>
    <w:p w:rsidR="005852B4" w:rsidRDefault="005852B4" w:rsidP="005852B4">
      <w:pPr>
        <w:pStyle w:val="a3"/>
        <w:jc w:val="center"/>
        <w:rPr>
          <w:rFonts w:ascii="Arial" w:hAnsi="Arial" w:cs="Arial"/>
          <w:b/>
          <w:bCs/>
          <w:sz w:val="24"/>
          <w:szCs w:val="24"/>
        </w:rPr>
      </w:pPr>
    </w:p>
    <w:p w:rsidR="009F390A" w:rsidRPr="009F390A" w:rsidRDefault="009F390A" w:rsidP="005852B4">
      <w:pPr>
        <w:pStyle w:val="a3"/>
        <w:jc w:val="center"/>
        <w:rPr>
          <w:rFonts w:ascii="Arial" w:hAnsi="Arial" w:cs="Arial"/>
          <w:sz w:val="24"/>
          <w:szCs w:val="24"/>
        </w:rPr>
      </w:pPr>
      <w:r w:rsidRPr="009F390A">
        <w:rPr>
          <w:rFonts w:ascii="Arial" w:hAnsi="Arial" w:cs="Arial"/>
          <w:b/>
          <w:bCs/>
          <w:sz w:val="24"/>
          <w:szCs w:val="24"/>
        </w:rPr>
        <w:t>1. Общие положения</w:t>
      </w:r>
    </w:p>
    <w:p w:rsidR="009F390A" w:rsidRPr="009F390A" w:rsidRDefault="009F390A" w:rsidP="005852B4">
      <w:pPr>
        <w:pStyle w:val="a3"/>
        <w:ind w:firstLine="709"/>
        <w:rPr>
          <w:rFonts w:ascii="Arial" w:hAnsi="Arial" w:cs="Arial"/>
          <w:sz w:val="24"/>
          <w:szCs w:val="24"/>
        </w:rPr>
      </w:pPr>
      <w:r w:rsidRPr="009F390A">
        <w:rPr>
          <w:rFonts w:ascii="Arial" w:hAnsi="Arial" w:cs="Arial"/>
          <w:sz w:val="24"/>
          <w:szCs w:val="24"/>
        </w:rPr>
        <w:t>1.1.Настоящее Положение о порядке оказания платны</w:t>
      </w:r>
      <w:r w:rsidR="00846455">
        <w:rPr>
          <w:rFonts w:ascii="Arial" w:hAnsi="Arial" w:cs="Arial"/>
          <w:sz w:val="24"/>
          <w:szCs w:val="24"/>
        </w:rPr>
        <w:t xml:space="preserve">х услуг </w:t>
      </w:r>
      <w:r w:rsidR="005852B4">
        <w:rPr>
          <w:rFonts w:ascii="Arial" w:hAnsi="Arial" w:cs="Arial"/>
          <w:sz w:val="24"/>
          <w:szCs w:val="24"/>
        </w:rPr>
        <w:t>муниципа</w:t>
      </w:r>
      <w:r w:rsidR="00214D83">
        <w:rPr>
          <w:rFonts w:ascii="Arial" w:hAnsi="Arial" w:cs="Arial"/>
          <w:sz w:val="24"/>
          <w:szCs w:val="24"/>
        </w:rPr>
        <w:t>льным ка</w:t>
      </w:r>
      <w:r w:rsidR="005852B4">
        <w:rPr>
          <w:rFonts w:ascii="Arial" w:hAnsi="Arial" w:cs="Arial"/>
          <w:sz w:val="24"/>
          <w:szCs w:val="24"/>
        </w:rPr>
        <w:t>зенным учреждением культуры «Заславский центральный Дом культуры»</w:t>
      </w:r>
      <w:r w:rsidRPr="009F390A">
        <w:rPr>
          <w:rFonts w:ascii="Arial" w:hAnsi="Arial" w:cs="Arial"/>
          <w:sz w:val="24"/>
          <w:szCs w:val="24"/>
        </w:rPr>
        <w:t xml:space="preserve"> (далее Положение) разработано в соответствии с действующими нормативно-правовыми актами:</w:t>
      </w:r>
    </w:p>
    <w:p w:rsidR="00214D83" w:rsidRDefault="009F390A" w:rsidP="00214D83">
      <w:pPr>
        <w:pStyle w:val="a3"/>
        <w:ind w:firstLine="709"/>
        <w:rPr>
          <w:rFonts w:ascii="Arial" w:hAnsi="Arial" w:cs="Arial"/>
          <w:sz w:val="24"/>
          <w:szCs w:val="24"/>
        </w:rPr>
      </w:pPr>
      <w:r w:rsidRPr="009F390A">
        <w:rPr>
          <w:rFonts w:ascii="Arial" w:hAnsi="Arial" w:cs="Arial"/>
          <w:sz w:val="24"/>
          <w:szCs w:val="24"/>
        </w:rPr>
        <w:t xml:space="preserve">Гражданским кодексом </w:t>
      </w:r>
      <w:r w:rsidR="00214D83">
        <w:rPr>
          <w:rFonts w:ascii="Arial" w:hAnsi="Arial" w:cs="Arial"/>
          <w:sz w:val="24"/>
          <w:szCs w:val="24"/>
        </w:rPr>
        <w:t>Российской Федерации (с</w:t>
      </w:r>
    </w:p>
    <w:p w:rsidR="009F390A" w:rsidRPr="009F390A" w:rsidRDefault="00846455" w:rsidP="00214D83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последующими </w:t>
      </w:r>
      <w:r w:rsidR="009F390A" w:rsidRPr="009F390A">
        <w:rPr>
          <w:rFonts w:ascii="Arial" w:hAnsi="Arial" w:cs="Arial"/>
          <w:sz w:val="24"/>
          <w:szCs w:val="24"/>
        </w:rPr>
        <w:t>изменениями и дополнениями).</w:t>
      </w:r>
    </w:p>
    <w:p w:rsidR="009F390A" w:rsidRPr="009F390A" w:rsidRDefault="00846455" w:rsidP="00214D83">
      <w:pPr>
        <w:pStyle w:val="a3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Федеральным Законом</w:t>
      </w:r>
      <w:r w:rsidR="009F390A" w:rsidRPr="009F390A">
        <w:rPr>
          <w:rFonts w:ascii="Arial" w:hAnsi="Arial" w:cs="Arial"/>
          <w:sz w:val="24"/>
          <w:szCs w:val="24"/>
        </w:rPr>
        <w:t xml:space="preserve"> от 06.10.2003 г</w:t>
      </w:r>
      <w:r>
        <w:rPr>
          <w:rFonts w:ascii="Arial" w:hAnsi="Arial" w:cs="Arial"/>
          <w:sz w:val="24"/>
          <w:szCs w:val="24"/>
        </w:rPr>
        <w:t xml:space="preserve">. № 131-ФЗ «Об общих принципах </w:t>
      </w:r>
      <w:r w:rsidR="009F390A" w:rsidRPr="009F390A">
        <w:rPr>
          <w:rFonts w:ascii="Arial" w:hAnsi="Arial" w:cs="Arial"/>
          <w:sz w:val="24"/>
          <w:szCs w:val="24"/>
        </w:rPr>
        <w:t>организации местного самоуправления в Российской Федерации» (с последующими изменениями и дополнениями);</w:t>
      </w:r>
    </w:p>
    <w:p w:rsidR="009F390A" w:rsidRPr="009F390A" w:rsidRDefault="009F390A" w:rsidP="00214D83">
      <w:pPr>
        <w:pStyle w:val="a3"/>
        <w:ind w:firstLine="709"/>
        <w:rPr>
          <w:rFonts w:ascii="Arial" w:hAnsi="Arial" w:cs="Arial"/>
          <w:sz w:val="24"/>
          <w:szCs w:val="24"/>
        </w:rPr>
      </w:pPr>
      <w:r w:rsidRPr="009F390A">
        <w:rPr>
          <w:rFonts w:ascii="Arial" w:hAnsi="Arial" w:cs="Arial"/>
          <w:sz w:val="24"/>
          <w:szCs w:val="24"/>
        </w:rPr>
        <w:t>Федеральным Законом от 12.01.1996 г. № 7-ФЗ ст.24 и ст.26 «О некоммерческих организациях» (с последующими изменениями и дополнениями);</w:t>
      </w:r>
    </w:p>
    <w:p w:rsidR="009F390A" w:rsidRPr="009F390A" w:rsidRDefault="00846455" w:rsidP="00214D83">
      <w:pPr>
        <w:pStyle w:val="a3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Федеральным Законом</w:t>
      </w:r>
      <w:r w:rsidR="009F390A" w:rsidRPr="009F390A">
        <w:rPr>
          <w:rFonts w:ascii="Arial" w:hAnsi="Arial" w:cs="Arial"/>
          <w:sz w:val="24"/>
          <w:szCs w:val="24"/>
        </w:rPr>
        <w:t xml:space="preserve"> от 09.10.1992 г. № 3612-1 «Основы законодательства РФ о культуре» (с последующими изменениями и дополнениями);</w:t>
      </w:r>
    </w:p>
    <w:p w:rsidR="009F390A" w:rsidRPr="009F390A" w:rsidRDefault="009F390A" w:rsidP="00214D83">
      <w:pPr>
        <w:pStyle w:val="a3"/>
        <w:ind w:firstLine="709"/>
        <w:rPr>
          <w:rFonts w:ascii="Arial" w:hAnsi="Arial" w:cs="Arial"/>
          <w:sz w:val="24"/>
          <w:szCs w:val="24"/>
        </w:rPr>
      </w:pPr>
      <w:r w:rsidRPr="009F390A">
        <w:rPr>
          <w:rFonts w:ascii="Arial" w:hAnsi="Arial" w:cs="Arial"/>
          <w:sz w:val="24"/>
          <w:szCs w:val="24"/>
        </w:rPr>
        <w:t>Федеральным Законом от 07.02.1992 г. № 2300-1 «О защите прав потребителей» (с последующими изменениями и дополнениями);</w:t>
      </w:r>
    </w:p>
    <w:p w:rsidR="009F390A" w:rsidRPr="009F390A" w:rsidRDefault="00846455" w:rsidP="00214D83">
      <w:pPr>
        <w:pStyle w:val="a3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Федеральным Законом </w:t>
      </w:r>
      <w:r w:rsidR="009F390A" w:rsidRPr="009F390A">
        <w:rPr>
          <w:rFonts w:ascii="Arial" w:hAnsi="Arial" w:cs="Arial"/>
          <w:sz w:val="24"/>
          <w:szCs w:val="24"/>
        </w:rPr>
        <w:t>от 08.05.2010 г. № 83-ФЗ «О внесении изменений в отдельные законодательные акты РФ в связи с совершенствованием правового положения государственн</w:t>
      </w:r>
      <w:r>
        <w:rPr>
          <w:rFonts w:ascii="Arial" w:hAnsi="Arial" w:cs="Arial"/>
          <w:sz w:val="24"/>
          <w:szCs w:val="24"/>
        </w:rPr>
        <w:t>ых (муниципальных) учреждений»;</w:t>
      </w:r>
    </w:p>
    <w:p w:rsidR="009F390A" w:rsidRPr="009F390A" w:rsidRDefault="009F390A" w:rsidP="00214D83">
      <w:pPr>
        <w:pStyle w:val="a3"/>
        <w:ind w:firstLine="709"/>
        <w:rPr>
          <w:rFonts w:ascii="Arial" w:hAnsi="Arial" w:cs="Arial"/>
          <w:sz w:val="24"/>
          <w:szCs w:val="24"/>
        </w:rPr>
      </w:pPr>
      <w:r w:rsidRPr="009F390A">
        <w:rPr>
          <w:rFonts w:ascii="Arial" w:hAnsi="Arial" w:cs="Arial"/>
          <w:sz w:val="24"/>
          <w:szCs w:val="24"/>
        </w:rPr>
        <w:t>Федеральным Законом от 27.07.2010 г. № 210 – ФЗ «Об организации предоставления государственных и муниципальных услуг;</w:t>
      </w:r>
    </w:p>
    <w:p w:rsidR="009F390A" w:rsidRPr="009F390A" w:rsidRDefault="009F390A" w:rsidP="00214D83">
      <w:pPr>
        <w:pStyle w:val="a3"/>
        <w:ind w:firstLine="709"/>
        <w:rPr>
          <w:rFonts w:ascii="Arial" w:hAnsi="Arial" w:cs="Arial"/>
          <w:sz w:val="24"/>
          <w:szCs w:val="24"/>
        </w:rPr>
      </w:pPr>
      <w:r w:rsidRPr="009F390A">
        <w:rPr>
          <w:rFonts w:ascii="Arial" w:hAnsi="Arial" w:cs="Arial"/>
          <w:sz w:val="24"/>
          <w:szCs w:val="24"/>
        </w:rPr>
        <w:t>Постановлением Правительства РФ от 26.06.1995 г. № 609 «Об утверждении Положения об основах хозяйственной деятельности и финансирования организаций культуры и искусства» (с последующими изменениями и дополнениями) и иными нормативными правовыми актами.</w:t>
      </w:r>
    </w:p>
    <w:p w:rsidR="00845FEE" w:rsidRDefault="00845FEE" w:rsidP="00845FEE">
      <w:pPr>
        <w:pStyle w:val="a3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1.2. Под платными услугами понимаются:</w:t>
      </w:r>
    </w:p>
    <w:p w:rsidR="00845FEE" w:rsidRDefault="00845FEE" w:rsidP="00845FEE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услуги, предоставляемые Учреждением культуры физическим и юридическим лицам для удовлетворения их духовных, интеллектуальных, информационных, культурно - досуговых и других потребностей социально-культурного характера;</w:t>
      </w:r>
    </w:p>
    <w:p w:rsidR="00845FEE" w:rsidRDefault="00845FEE" w:rsidP="00845FEE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услуги, оказываемые Учреждением культуры в рамках его уставной деятельности, реализация которых направлена на у</w:t>
      </w:r>
      <w:r w:rsidR="00846455">
        <w:rPr>
          <w:rFonts w:ascii="Arial" w:hAnsi="Arial" w:cs="Arial"/>
          <w:sz w:val="24"/>
          <w:szCs w:val="24"/>
        </w:rPr>
        <w:t xml:space="preserve">величение доходов и расширение </w:t>
      </w:r>
      <w:r>
        <w:rPr>
          <w:rFonts w:ascii="Arial" w:hAnsi="Arial" w:cs="Arial"/>
          <w:sz w:val="24"/>
          <w:szCs w:val="24"/>
        </w:rPr>
        <w:t>спектра предлагаемых услуг и на которые сложился устойчивый рыночный спрос;</w:t>
      </w:r>
    </w:p>
    <w:p w:rsidR="00845FEE" w:rsidRDefault="00845FEE" w:rsidP="00845FEE">
      <w:pPr>
        <w:pStyle w:val="a3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1.3. Платные услуги Учреждением культуры оказываются в соответствии с потребностями физических и юридических лиц на добровольной основе и за счет личных средств граждан, организаций и иных источников, предусмотренных законодательством.</w:t>
      </w:r>
    </w:p>
    <w:p w:rsidR="00296FB2" w:rsidRDefault="00296FB2" w:rsidP="00296FB2">
      <w:pPr>
        <w:pStyle w:val="a3"/>
        <w:ind w:firstLine="709"/>
        <w:rPr>
          <w:rFonts w:ascii="Arial" w:hAnsi="Arial" w:cs="Arial"/>
          <w:bCs/>
          <w:sz w:val="24"/>
          <w:szCs w:val="24"/>
        </w:rPr>
      </w:pPr>
      <w:r w:rsidRPr="00296FB2">
        <w:rPr>
          <w:rFonts w:ascii="Arial" w:hAnsi="Arial" w:cs="Arial"/>
          <w:bCs/>
          <w:sz w:val="24"/>
          <w:szCs w:val="24"/>
        </w:rPr>
        <w:t>1.4.</w:t>
      </w:r>
      <w:r>
        <w:rPr>
          <w:rFonts w:ascii="Arial" w:hAnsi="Arial" w:cs="Arial"/>
          <w:bCs/>
          <w:sz w:val="24"/>
          <w:szCs w:val="24"/>
        </w:rPr>
        <w:t>Платные услуги Учреждением культуры оказываются в соответствии с потребностями физических и юридических лиц на добровольной основе и за счет личных средств граждан, организаций и иных источников, предусмотренных законодательством.</w:t>
      </w:r>
    </w:p>
    <w:p w:rsidR="003A6BD6" w:rsidRDefault="00296FB2" w:rsidP="00296FB2">
      <w:pPr>
        <w:pStyle w:val="a3"/>
        <w:ind w:firstLine="709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1.5. Цены на платные услуги, включая цены на билеты, Учреждение культуры устанавливает самостоятельно по согласованию с Учредителем</w:t>
      </w:r>
      <w:r w:rsidR="003A6BD6">
        <w:rPr>
          <w:rFonts w:ascii="Arial" w:hAnsi="Arial" w:cs="Arial"/>
          <w:bCs/>
          <w:sz w:val="24"/>
          <w:szCs w:val="24"/>
        </w:rPr>
        <w:t>, в соответствии с основами законодательства о культуре, методическими рекомендациями о порядке формирования цены на платные услуги, оказываемые населению учреждением культуры, кроме случаев, когда законодательством РФ предусматривается государственное регулирование цен (тарифов( на отдельные виды работ, товаров, услуг.</w:t>
      </w:r>
    </w:p>
    <w:p w:rsidR="003A6BD6" w:rsidRDefault="003A6BD6" w:rsidP="00296FB2">
      <w:pPr>
        <w:pStyle w:val="a3"/>
        <w:ind w:firstLine="709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1.6. При организации платных мероприятий Учреждение культуры обязано предоставлять льготы отдельным категориям граждан в соответствии с действующим законодательством</w:t>
      </w:r>
    </w:p>
    <w:p w:rsidR="003A6BD6" w:rsidRDefault="003A6BD6" w:rsidP="00296FB2">
      <w:pPr>
        <w:pStyle w:val="a3"/>
        <w:ind w:firstLine="709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1.7. Учреждение культуры не может полностью заменить платными услугам бесплатные услуги, предоставляемые на основе государственного задания.</w:t>
      </w:r>
    </w:p>
    <w:p w:rsidR="003A6BD6" w:rsidRDefault="003A6BD6" w:rsidP="00296FB2">
      <w:pPr>
        <w:pStyle w:val="a3"/>
        <w:ind w:firstLine="709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1.8.Учреждение культуры самостоятельно осуществляет деятельность по оказанию платных услуг.</w:t>
      </w:r>
    </w:p>
    <w:p w:rsidR="003A6BD6" w:rsidRDefault="003A6BD6" w:rsidP="00504E54">
      <w:pPr>
        <w:pStyle w:val="a3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2. Порядок формирования и использования доходов от платных услуг</w:t>
      </w:r>
    </w:p>
    <w:p w:rsidR="00504E54" w:rsidRDefault="00504E54" w:rsidP="00504E54">
      <w:pPr>
        <w:pStyle w:val="a3"/>
        <w:ind w:firstLine="709"/>
        <w:rPr>
          <w:rFonts w:ascii="Arial" w:hAnsi="Arial" w:cs="Arial"/>
          <w:bCs/>
          <w:sz w:val="24"/>
          <w:szCs w:val="24"/>
        </w:rPr>
      </w:pPr>
      <w:r w:rsidRPr="00504E54">
        <w:rPr>
          <w:rFonts w:ascii="Arial" w:hAnsi="Arial" w:cs="Arial"/>
          <w:bCs/>
          <w:sz w:val="24"/>
          <w:szCs w:val="24"/>
        </w:rPr>
        <w:lastRenderedPageBreak/>
        <w:t>2.1.Планирование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дохода от оказания населению и организациям платных услуг осуществляются по каждому конкретному виду платной услуги на основе количественных показателей деятельности Учреждения (число посетителей на мероприятиях, число участников коллективов и кружков) и цен (тарифов) на соответствующий вид услуги, утверждаемых в установленном порядке.</w:t>
      </w:r>
    </w:p>
    <w:p w:rsidR="00317F5A" w:rsidRDefault="00504E54" w:rsidP="00504E54">
      <w:pPr>
        <w:pStyle w:val="a3"/>
        <w:ind w:firstLine="709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2.2. Формирование доходов от платных услуг осуществляется путем составления сметы</w:t>
      </w:r>
      <w:r w:rsidR="00C5646A">
        <w:rPr>
          <w:rFonts w:ascii="Arial" w:hAnsi="Arial" w:cs="Arial"/>
          <w:bCs/>
          <w:sz w:val="24"/>
          <w:szCs w:val="24"/>
        </w:rPr>
        <w:t xml:space="preserve"> доходов и расходов по приносящей доход деятельности по каждому виду платных услуг отдельно.</w:t>
      </w:r>
      <w:r w:rsidR="00317F5A">
        <w:rPr>
          <w:rFonts w:ascii="Arial" w:hAnsi="Arial" w:cs="Arial"/>
          <w:bCs/>
          <w:sz w:val="24"/>
          <w:szCs w:val="24"/>
        </w:rPr>
        <w:t xml:space="preserve"> Сформированный таким образом доход сводится в единую смету доходов от платных услуг.</w:t>
      </w:r>
    </w:p>
    <w:p w:rsidR="009F390A" w:rsidRPr="009F390A" w:rsidRDefault="009F390A" w:rsidP="00504E54">
      <w:pPr>
        <w:pStyle w:val="a3"/>
        <w:ind w:firstLine="709"/>
        <w:rPr>
          <w:rFonts w:ascii="Arial" w:hAnsi="Arial" w:cs="Arial"/>
          <w:sz w:val="24"/>
          <w:szCs w:val="24"/>
        </w:rPr>
      </w:pPr>
      <w:r w:rsidRPr="009F390A">
        <w:rPr>
          <w:rFonts w:ascii="Arial" w:hAnsi="Arial" w:cs="Arial"/>
          <w:b/>
          <w:bCs/>
          <w:sz w:val="24"/>
          <w:szCs w:val="24"/>
        </w:rPr>
        <w:t xml:space="preserve">3. Порядок предоставления платных услуг </w:t>
      </w:r>
    </w:p>
    <w:p w:rsidR="00315B12" w:rsidRDefault="00315B12" w:rsidP="00315B12">
      <w:pPr>
        <w:pStyle w:val="a3"/>
        <w:ind w:firstLine="709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3.1. Учреждение культуры обязано обеспечить физических и юридических лиц бесплатной, доступной информацией:</w:t>
      </w:r>
    </w:p>
    <w:p w:rsidR="00315B12" w:rsidRDefault="00315B12" w:rsidP="00315B12">
      <w:pPr>
        <w:pStyle w:val="a3"/>
        <w:ind w:firstLine="709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- сведения о местонахождении Учреждения (месте государственной регистрации);</w:t>
      </w:r>
    </w:p>
    <w:p w:rsidR="00315B12" w:rsidRDefault="00315B12" w:rsidP="00315B12">
      <w:pPr>
        <w:pStyle w:val="a3"/>
        <w:ind w:firstLine="709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-о режиме работы Учреждения;</w:t>
      </w:r>
    </w:p>
    <w:p w:rsidR="00315B12" w:rsidRDefault="00315B12" w:rsidP="00315B12">
      <w:pPr>
        <w:pStyle w:val="a3"/>
        <w:ind w:firstLine="709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-о видах услуг, оказываемых бесплатно;</w:t>
      </w:r>
    </w:p>
    <w:p w:rsidR="00315B12" w:rsidRDefault="00315B12" w:rsidP="00315B12">
      <w:pPr>
        <w:pStyle w:val="a3"/>
        <w:ind w:firstLine="709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-о перечне основных видов платных услуг с указанием их стоимости;</w:t>
      </w:r>
    </w:p>
    <w:p w:rsidR="00315B12" w:rsidRDefault="00315B12" w:rsidP="00315B12">
      <w:pPr>
        <w:pStyle w:val="a3"/>
        <w:ind w:firstLine="709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-порядок и формы оплаты потребителем платных услуг;</w:t>
      </w:r>
    </w:p>
    <w:p w:rsidR="00315B12" w:rsidRDefault="00315B12" w:rsidP="00315B12">
      <w:pPr>
        <w:pStyle w:val="a3"/>
        <w:ind w:firstLine="709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-сведения о льготах, для отдельных категорий граждан;</w:t>
      </w:r>
    </w:p>
    <w:p w:rsidR="00315B12" w:rsidRDefault="00315B12" w:rsidP="00315B12">
      <w:pPr>
        <w:pStyle w:val="a3"/>
        <w:ind w:firstLine="709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- о контролирующих органах;</w:t>
      </w:r>
    </w:p>
    <w:p w:rsidR="00BA443F" w:rsidRDefault="00315B12" w:rsidP="00315B12">
      <w:pPr>
        <w:pStyle w:val="a3"/>
        <w:ind w:firstLine="709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3.2. При предоставлении платных услуг МКУК «Заславский ЦДК» сохраняется установленный </w:t>
      </w:r>
      <w:r w:rsidR="00630E5F">
        <w:rPr>
          <w:rFonts w:ascii="Arial" w:hAnsi="Arial" w:cs="Arial"/>
          <w:bCs/>
          <w:sz w:val="24"/>
          <w:szCs w:val="24"/>
        </w:rPr>
        <w:t xml:space="preserve">режим работы данного Учреждения, при этом не должны сокращаться услуги </w:t>
      </w:r>
      <w:r w:rsidR="00BA443F">
        <w:rPr>
          <w:rFonts w:ascii="Arial" w:hAnsi="Arial" w:cs="Arial"/>
          <w:bCs/>
          <w:sz w:val="24"/>
          <w:szCs w:val="24"/>
        </w:rPr>
        <w:t>на бесплатной основе и ухудшаться их качество.</w:t>
      </w:r>
    </w:p>
    <w:p w:rsidR="00BA443F" w:rsidRDefault="00BA443F" w:rsidP="00315B12">
      <w:pPr>
        <w:pStyle w:val="a3"/>
        <w:ind w:firstLine="709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3.3. Платные услуги осуществляются МКУК «Заславский ЦДК» в рамках договора:</w:t>
      </w:r>
    </w:p>
    <w:p w:rsidR="00BA443F" w:rsidRDefault="00BA443F" w:rsidP="00315B12">
      <w:pPr>
        <w:pStyle w:val="a3"/>
        <w:ind w:firstLine="709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с физическими лицами;</w:t>
      </w:r>
    </w:p>
    <w:p w:rsidR="00BA443F" w:rsidRDefault="00BA443F" w:rsidP="00315B12">
      <w:pPr>
        <w:pStyle w:val="a3"/>
        <w:ind w:firstLine="709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с юридическими лицами;</w:t>
      </w:r>
    </w:p>
    <w:p w:rsidR="00F4626D" w:rsidRDefault="00BA443F" w:rsidP="00315B12">
      <w:pPr>
        <w:pStyle w:val="a3"/>
        <w:ind w:firstLine="709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3.4. Предоставление платных услуг оформляется договором </w:t>
      </w:r>
      <w:r w:rsidR="00F4626D">
        <w:rPr>
          <w:rFonts w:ascii="Arial" w:hAnsi="Arial" w:cs="Arial"/>
          <w:bCs/>
          <w:sz w:val="24"/>
          <w:szCs w:val="24"/>
        </w:rPr>
        <w:t>с Потребителем в письменной форм</w:t>
      </w:r>
      <w:r>
        <w:rPr>
          <w:rFonts w:ascii="Arial" w:hAnsi="Arial" w:cs="Arial"/>
          <w:bCs/>
          <w:sz w:val="24"/>
          <w:szCs w:val="24"/>
        </w:rPr>
        <w:t>е и долж</w:t>
      </w:r>
      <w:r w:rsidR="00F4626D">
        <w:rPr>
          <w:rFonts w:ascii="Arial" w:hAnsi="Arial" w:cs="Arial"/>
          <w:bCs/>
          <w:sz w:val="24"/>
          <w:szCs w:val="24"/>
        </w:rPr>
        <w:t>е</w:t>
      </w:r>
      <w:r>
        <w:rPr>
          <w:rFonts w:ascii="Arial" w:hAnsi="Arial" w:cs="Arial"/>
          <w:bCs/>
          <w:sz w:val="24"/>
          <w:szCs w:val="24"/>
        </w:rPr>
        <w:t>н</w:t>
      </w:r>
      <w:r w:rsidR="00F4626D">
        <w:rPr>
          <w:rFonts w:ascii="Arial" w:hAnsi="Arial" w:cs="Arial"/>
          <w:bCs/>
          <w:sz w:val="24"/>
          <w:szCs w:val="24"/>
        </w:rPr>
        <w:t xml:space="preserve"> содержать следующие сведения:</w:t>
      </w:r>
    </w:p>
    <w:p w:rsidR="00F4626D" w:rsidRDefault="00F4626D" w:rsidP="00315B12">
      <w:pPr>
        <w:pStyle w:val="a3"/>
        <w:ind w:firstLine="709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-наименование Учреждения – «исполнителя» и место его нахождения (юридический адрес);</w:t>
      </w:r>
    </w:p>
    <w:p w:rsidR="00F4626D" w:rsidRDefault="00F4626D" w:rsidP="00315B12">
      <w:pPr>
        <w:pStyle w:val="a3"/>
        <w:ind w:firstLine="709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-фамилия, имя, отчество, телефон и адрес «потребителя»;</w:t>
      </w:r>
    </w:p>
    <w:p w:rsidR="00F4626D" w:rsidRDefault="00F4626D" w:rsidP="00315B12">
      <w:pPr>
        <w:pStyle w:val="a3"/>
        <w:ind w:firstLine="709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-сроки оказания услуг;</w:t>
      </w:r>
    </w:p>
    <w:p w:rsidR="00F4626D" w:rsidRDefault="00F4626D" w:rsidP="00315B12">
      <w:pPr>
        <w:pStyle w:val="a3"/>
        <w:ind w:firstLine="709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-перечень услуг, их стоимость и порядок оплаты;</w:t>
      </w:r>
    </w:p>
    <w:p w:rsidR="00F4626D" w:rsidRDefault="00F4626D" w:rsidP="00315B12">
      <w:pPr>
        <w:pStyle w:val="a3"/>
        <w:ind w:firstLine="709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-другие необходимые сведения, связанные со спецификой оказываемых услуг;</w:t>
      </w:r>
    </w:p>
    <w:p w:rsidR="00F4626D" w:rsidRDefault="00F4626D" w:rsidP="00315B12">
      <w:pPr>
        <w:pStyle w:val="a3"/>
        <w:ind w:firstLine="709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-должность, фамилия, имя,  отчество лица, подписывающего договор от имени «исполнителя», его подпись, а также подпись «потребителя»;</w:t>
      </w:r>
    </w:p>
    <w:p w:rsidR="00F4626D" w:rsidRDefault="00F4626D" w:rsidP="00315B12">
      <w:pPr>
        <w:pStyle w:val="a3"/>
        <w:ind w:firstLine="709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-порядок расчетов;</w:t>
      </w:r>
    </w:p>
    <w:p w:rsidR="00F4626D" w:rsidRDefault="00F4626D" w:rsidP="00315B12">
      <w:pPr>
        <w:pStyle w:val="a3"/>
        <w:ind w:firstLine="709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-права, обязанности и ответственность сторон;</w:t>
      </w:r>
    </w:p>
    <w:p w:rsidR="00F4626D" w:rsidRDefault="00F4626D" w:rsidP="00315B12">
      <w:pPr>
        <w:pStyle w:val="a3"/>
        <w:ind w:firstLine="709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3.5.Договор составляется в двух экземплярах, один из которых находится у Исполнителя, другой у Потребителя.</w:t>
      </w:r>
    </w:p>
    <w:p w:rsidR="00F4626D" w:rsidRDefault="00F4626D" w:rsidP="00315B12">
      <w:pPr>
        <w:pStyle w:val="a3"/>
        <w:ind w:firstLine="709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3.6.Учреждение несет ответственность перед потребителем за неисполнение или ненадлежащее исполнение условий договора.</w:t>
      </w:r>
    </w:p>
    <w:p w:rsidR="00F4626D" w:rsidRDefault="00F4626D" w:rsidP="00316DD6">
      <w:pPr>
        <w:pStyle w:val="a3"/>
        <w:ind w:firstLine="709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3.7.</w:t>
      </w:r>
      <w:r w:rsidR="00316DD6">
        <w:rPr>
          <w:rFonts w:ascii="Arial" w:hAnsi="Arial" w:cs="Arial"/>
          <w:bCs/>
          <w:sz w:val="24"/>
          <w:szCs w:val="24"/>
        </w:rPr>
        <w:t>Расчеты за платные услуги МКУК «Заславский ЦДК» осуществляются за наличный расчет непосредственно директору МКУК «Заславский ЦДК» с использование квита</w:t>
      </w:r>
      <w:r w:rsidR="006E3C8D">
        <w:rPr>
          <w:rFonts w:ascii="Arial" w:hAnsi="Arial" w:cs="Arial"/>
          <w:bCs/>
          <w:sz w:val="24"/>
          <w:szCs w:val="24"/>
        </w:rPr>
        <w:t xml:space="preserve">нций бухгалтерской отчетности. </w:t>
      </w:r>
      <w:r w:rsidR="00316DD6">
        <w:rPr>
          <w:rFonts w:ascii="Arial" w:hAnsi="Arial" w:cs="Arial"/>
          <w:bCs/>
          <w:sz w:val="24"/>
          <w:szCs w:val="24"/>
        </w:rPr>
        <w:t>Директор переводит денежные</w:t>
      </w:r>
      <w:r w:rsidR="006E3C8D">
        <w:rPr>
          <w:rFonts w:ascii="Arial" w:hAnsi="Arial" w:cs="Arial"/>
          <w:bCs/>
          <w:sz w:val="24"/>
          <w:szCs w:val="24"/>
        </w:rPr>
        <w:t xml:space="preserve"> средства  на специальный счет </w:t>
      </w:r>
      <w:r w:rsidR="00316DD6">
        <w:rPr>
          <w:rFonts w:ascii="Arial" w:hAnsi="Arial" w:cs="Arial"/>
          <w:bCs/>
          <w:sz w:val="24"/>
          <w:szCs w:val="24"/>
        </w:rPr>
        <w:t>в банке.</w:t>
      </w:r>
    </w:p>
    <w:p w:rsidR="009F390A" w:rsidRPr="009F390A" w:rsidRDefault="009F390A" w:rsidP="00315B12">
      <w:pPr>
        <w:pStyle w:val="a3"/>
        <w:ind w:firstLine="709"/>
        <w:rPr>
          <w:rFonts w:ascii="Arial" w:hAnsi="Arial" w:cs="Arial"/>
          <w:sz w:val="24"/>
          <w:szCs w:val="24"/>
        </w:rPr>
      </w:pPr>
      <w:r w:rsidRPr="009F390A">
        <w:rPr>
          <w:rFonts w:ascii="Arial" w:hAnsi="Arial" w:cs="Arial"/>
          <w:b/>
          <w:bCs/>
          <w:sz w:val="24"/>
          <w:szCs w:val="24"/>
        </w:rPr>
        <w:t xml:space="preserve">4. Порядок </w:t>
      </w:r>
      <w:r w:rsidR="004653EA">
        <w:rPr>
          <w:rFonts w:ascii="Arial" w:hAnsi="Arial" w:cs="Arial"/>
          <w:b/>
          <w:bCs/>
          <w:sz w:val="24"/>
          <w:szCs w:val="24"/>
        </w:rPr>
        <w:t>определения цены на платные услуги</w:t>
      </w:r>
    </w:p>
    <w:p w:rsidR="004653EA" w:rsidRDefault="004653EA" w:rsidP="004653EA">
      <w:pPr>
        <w:pStyle w:val="a3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4.1. Цена платной услуги определяется МКУК «Заславский ЦДК» самостоятельно на основании калькуляции, рассчитанной с учетом материальных, </w:t>
      </w:r>
      <w:r>
        <w:rPr>
          <w:rFonts w:ascii="Arial" w:hAnsi="Arial" w:cs="Arial"/>
          <w:sz w:val="24"/>
          <w:szCs w:val="24"/>
        </w:rPr>
        <w:lastRenderedPageBreak/>
        <w:t>трудовых и других затрат на оказание услуг, налогов, предусмотренных действующим законодательством Российской Федерации.</w:t>
      </w:r>
    </w:p>
    <w:p w:rsidR="009F390A" w:rsidRPr="009F390A" w:rsidRDefault="009F390A" w:rsidP="004653EA">
      <w:pPr>
        <w:pStyle w:val="a3"/>
        <w:ind w:firstLine="709"/>
        <w:rPr>
          <w:rFonts w:ascii="Arial" w:hAnsi="Arial" w:cs="Arial"/>
          <w:sz w:val="24"/>
          <w:szCs w:val="24"/>
        </w:rPr>
      </w:pPr>
      <w:r w:rsidRPr="009F390A">
        <w:rPr>
          <w:rFonts w:ascii="Arial" w:hAnsi="Arial" w:cs="Arial"/>
          <w:sz w:val="24"/>
          <w:szCs w:val="24"/>
        </w:rPr>
        <w:t>4.2. Цены (тарифы) на услуги и прод</w:t>
      </w:r>
      <w:r w:rsidR="006E3C8D">
        <w:rPr>
          <w:rFonts w:ascii="Arial" w:hAnsi="Arial" w:cs="Arial"/>
          <w:sz w:val="24"/>
          <w:szCs w:val="24"/>
        </w:rPr>
        <w:t>укцию, включая цены на билеты,</w:t>
      </w:r>
      <w:r w:rsidR="006E3C8D" w:rsidRPr="006E3C8D">
        <w:rPr>
          <w:rFonts w:ascii="Arial" w:hAnsi="Arial" w:cs="Arial"/>
          <w:sz w:val="24"/>
          <w:szCs w:val="24"/>
        </w:rPr>
        <w:t xml:space="preserve"> </w:t>
      </w:r>
      <w:r w:rsidRPr="009F390A">
        <w:rPr>
          <w:rFonts w:ascii="Arial" w:hAnsi="Arial" w:cs="Arial"/>
          <w:sz w:val="24"/>
          <w:szCs w:val="24"/>
        </w:rPr>
        <w:t>предоставляемые потребит</w:t>
      </w:r>
      <w:r w:rsidR="006E3C8D">
        <w:rPr>
          <w:rFonts w:ascii="Arial" w:hAnsi="Arial" w:cs="Arial"/>
          <w:sz w:val="24"/>
          <w:szCs w:val="24"/>
        </w:rPr>
        <w:t xml:space="preserve">елям за плату, устанавливаются </w:t>
      </w:r>
      <w:r w:rsidRPr="009F390A">
        <w:rPr>
          <w:rFonts w:ascii="Arial" w:hAnsi="Arial" w:cs="Arial"/>
          <w:sz w:val="24"/>
          <w:szCs w:val="24"/>
        </w:rPr>
        <w:t>в соответствии с методическими рекомендациями о порядке формирования цен на платные услуги, ок</w:t>
      </w:r>
      <w:r w:rsidR="004653EA">
        <w:rPr>
          <w:rFonts w:ascii="Arial" w:hAnsi="Arial" w:cs="Arial"/>
          <w:sz w:val="24"/>
          <w:szCs w:val="24"/>
        </w:rPr>
        <w:t>азываемые населению учреждением</w:t>
      </w:r>
      <w:r w:rsidRPr="009F390A">
        <w:rPr>
          <w:rFonts w:ascii="Arial" w:hAnsi="Arial" w:cs="Arial"/>
          <w:sz w:val="24"/>
          <w:szCs w:val="24"/>
        </w:rPr>
        <w:t xml:space="preserve"> культуры.</w:t>
      </w:r>
    </w:p>
    <w:p w:rsidR="009F390A" w:rsidRPr="009F390A" w:rsidRDefault="009F390A" w:rsidP="004653EA">
      <w:pPr>
        <w:pStyle w:val="a3"/>
        <w:ind w:firstLine="709"/>
        <w:rPr>
          <w:rFonts w:ascii="Arial" w:hAnsi="Arial" w:cs="Arial"/>
          <w:sz w:val="24"/>
          <w:szCs w:val="24"/>
        </w:rPr>
      </w:pPr>
      <w:r w:rsidRPr="009F390A">
        <w:rPr>
          <w:rFonts w:ascii="Arial" w:hAnsi="Arial" w:cs="Arial"/>
          <w:sz w:val="24"/>
          <w:szCs w:val="24"/>
        </w:rPr>
        <w:t>4.3. Основаниями для пересмотра стоимости платных услуг являются:</w:t>
      </w:r>
    </w:p>
    <w:p w:rsidR="009F390A" w:rsidRPr="009F390A" w:rsidRDefault="009F390A" w:rsidP="009F390A">
      <w:pPr>
        <w:pStyle w:val="a3"/>
        <w:rPr>
          <w:rFonts w:ascii="Arial" w:hAnsi="Arial" w:cs="Arial"/>
          <w:sz w:val="24"/>
          <w:szCs w:val="24"/>
        </w:rPr>
      </w:pPr>
      <w:r w:rsidRPr="009F390A">
        <w:rPr>
          <w:rFonts w:ascii="Arial" w:hAnsi="Arial" w:cs="Arial"/>
          <w:sz w:val="24"/>
          <w:szCs w:val="24"/>
        </w:rPr>
        <w:t>- рост затрат на оказание услуг, вызванный внешними факторами, более чем на 5%;</w:t>
      </w:r>
    </w:p>
    <w:p w:rsidR="009F390A" w:rsidRPr="009F390A" w:rsidRDefault="009F390A" w:rsidP="009F390A">
      <w:pPr>
        <w:pStyle w:val="a3"/>
        <w:rPr>
          <w:rFonts w:ascii="Arial" w:hAnsi="Arial" w:cs="Arial"/>
          <w:sz w:val="24"/>
          <w:szCs w:val="24"/>
        </w:rPr>
      </w:pPr>
      <w:r w:rsidRPr="009F390A">
        <w:rPr>
          <w:rFonts w:ascii="Arial" w:hAnsi="Arial" w:cs="Arial"/>
          <w:sz w:val="24"/>
          <w:szCs w:val="24"/>
        </w:rPr>
        <w:t>- изменения в действующем законодательстве РФ системы, форм и размеров оплаты труда.</w:t>
      </w:r>
    </w:p>
    <w:p w:rsidR="009F390A" w:rsidRPr="009F390A" w:rsidRDefault="009F390A" w:rsidP="004653EA">
      <w:pPr>
        <w:pStyle w:val="a3"/>
        <w:ind w:firstLine="709"/>
        <w:rPr>
          <w:rFonts w:ascii="Arial" w:hAnsi="Arial" w:cs="Arial"/>
          <w:sz w:val="24"/>
          <w:szCs w:val="24"/>
        </w:rPr>
      </w:pPr>
      <w:r w:rsidRPr="009F390A">
        <w:rPr>
          <w:rFonts w:ascii="Arial" w:hAnsi="Arial" w:cs="Arial"/>
          <w:sz w:val="24"/>
          <w:szCs w:val="24"/>
        </w:rPr>
        <w:t>Наличие хотя бы одного из перечисленных факторов может служить основанием для изменения стоимости платных услуг.</w:t>
      </w:r>
    </w:p>
    <w:p w:rsidR="009F390A" w:rsidRPr="009F390A" w:rsidRDefault="004653EA" w:rsidP="004653EA">
      <w:pPr>
        <w:pStyle w:val="a3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5</w:t>
      </w:r>
      <w:r w:rsidR="009F390A" w:rsidRPr="009F390A">
        <w:rPr>
          <w:rFonts w:ascii="Arial" w:hAnsi="Arial" w:cs="Arial"/>
          <w:b/>
          <w:bCs/>
          <w:sz w:val="24"/>
          <w:szCs w:val="24"/>
        </w:rPr>
        <w:t>. Порядок предоставления льгот на платные услуги</w:t>
      </w:r>
    </w:p>
    <w:p w:rsidR="009F390A" w:rsidRPr="009F390A" w:rsidRDefault="004653EA" w:rsidP="004653EA">
      <w:pPr>
        <w:pStyle w:val="a3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9F390A" w:rsidRPr="009F390A">
        <w:rPr>
          <w:rFonts w:ascii="Arial" w:hAnsi="Arial" w:cs="Arial"/>
          <w:sz w:val="24"/>
          <w:szCs w:val="24"/>
        </w:rPr>
        <w:t>.1. Учреждение культуры в соответствии с данным положением, исходя из ст. 52 Закона РФ от 09 октября 1992 го</w:t>
      </w:r>
      <w:r w:rsidR="006E3C8D">
        <w:rPr>
          <w:rFonts w:ascii="Arial" w:hAnsi="Arial" w:cs="Arial"/>
          <w:sz w:val="24"/>
          <w:szCs w:val="24"/>
        </w:rPr>
        <w:t>да № 3612-I</w:t>
      </w:r>
      <w:r w:rsidR="006E3C8D" w:rsidRPr="006E3C8D">
        <w:rPr>
          <w:rFonts w:ascii="Arial" w:hAnsi="Arial" w:cs="Arial"/>
          <w:sz w:val="24"/>
          <w:szCs w:val="24"/>
        </w:rPr>
        <w:t xml:space="preserve"> </w:t>
      </w:r>
      <w:r w:rsidR="009F390A" w:rsidRPr="009F390A">
        <w:rPr>
          <w:rFonts w:ascii="Arial" w:hAnsi="Arial" w:cs="Arial"/>
          <w:sz w:val="24"/>
          <w:szCs w:val="24"/>
        </w:rPr>
        <w:t>«Основы законодательства Российской Федерации о культуре», определяет перечень и размеры льгот при оказании дополнительных платных услуг, следующей категории граждан, которой предоставляются услуги на безвозмездной основе:</w:t>
      </w:r>
    </w:p>
    <w:p w:rsidR="009F390A" w:rsidRPr="009F390A" w:rsidRDefault="009F390A" w:rsidP="009F390A">
      <w:pPr>
        <w:pStyle w:val="a3"/>
        <w:rPr>
          <w:rFonts w:ascii="Arial" w:hAnsi="Arial" w:cs="Arial"/>
          <w:sz w:val="24"/>
          <w:szCs w:val="24"/>
        </w:rPr>
      </w:pPr>
      <w:r w:rsidRPr="009F390A">
        <w:rPr>
          <w:rFonts w:ascii="Arial" w:hAnsi="Arial" w:cs="Arial"/>
          <w:sz w:val="24"/>
          <w:szCs w:val="24"/>
        </w:rPr>
        <w:t>-для детей, воспитывающихся в детских домах и школах интернатах;</w:t>
      </w:r>
    </w:p>
    <w:p w:rsidR="009F390A" w:rsidRPr="009F390A" w:rsidRDefault="009F390A" w:rsidP="009F390A">
      <w:pPr>
        <w:pStyle w:val="a3"/>
        <w:rPr>
          <w:rFonts w:ascii="Arial" w:hAnsi="Arial" w:cs="Arial"/>
          <w:sz w:val="24"/>
          <w:szCs w:val="24"/>
        </w:rPr>
      </w:pPr>
      <w:r w:rsidRPr="009F390A">
        <w:rPr>
          <w:rFonts w:ascii="Arial" w:hAnsi="Arial" w:cs="Arial"/>
          <w:sz w:val="24"/>
          <w:szCs w:val="24"/>
        </w:rPr>
        <w:t>-для детей сирот и детей, находящихся под опекой и попечительством;</w:t>
      </w:r>
    </w:p>
    <w:p w:rsidR="009F390A" w:rsidRPr="009F390A" w:rsidRDefault="006E3C8D" w:rsidP="009F390A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-для детей из малообеспеченных</w:t>
      </w:r>
      <w:r w:rsidR="009F390A" w:rsidRPr="009F390A">
        <w:rPr>
          <w:rFonts w:ascii="Arial" w:hAnsi="Arial" w:cs="Arial"/>
          <w:sz w:val="24"/>
          <w:szCs w:val="24"/>
        </w:rPr>
        <w:t xml:space="preserve"> и многодетных семей;</w:t>
      </w:r>
    </w:p>
    <w:p w:rsidR="009F390A" w:rsidRPr="009F390A" w:rsidRDefault="009F390A" w:rsidP="009F390A">
      <w:pPr>
        <w:pStyle w:val="a3"/>
        <w:rPr>
          <w:rFonts w:ascii="Arial" w:hAnsi="Arial" w:cs="Arial"/>
          <w:sz w:val="24"/>
          <w:szCs w:val="24"/>
        </w:rPr>
      </w:pPr>
      <w:r w:rsidRPr="009F390A">
        <w:rPr>
          <w:rFonts w:ascii="Arial" w:hAnsi="Arial" w:cs="Arial"/>
          <w:sz w:val="24"/>
          <w:szCs w:val="24"/>
        </w:rPr>
        <w:t>-для детей инвалидов и детей военнослужащих срочной службы;</w:t>
      </w:r>
    </w:p>
    <w:p w:rsidR="009F390A" w:rsidRPr="009F390A" w:rsidRDefault="009F390A" w:rsidP="009F390A">
      <w:pPr>
        <w:pStyle w:val="a3"/>
        <w:rPr>
          <w:rFonts w:ascii="Arial" w:hAnsi="Arial" w:cs="Arial"/>
          <w:sz w:val="24"/>
          <w:szCs w:val="24"/>
        </w:rPr>
      </w:pPr>
      <w:r w:rsidRPr="009F390A">
        <w:rPr>
          <w:rFonts w:ascii="Arial" w:hAnsi="Arial" w:cs="Arial"/>
          <w:sz w:val="24"/>
          <w:szCs w:val="24"/>
        </w:rPr>
        <w:t>-для пенсионеров;</w:t>
      </w:r>
    </w:p>
    <w:p w:rsidR="009F390A" w:rsidRPr="009F390A" w:rsidRDefault="009F390A" w:rsidP="009F390A">
      <w:pPr>
        <w:pStyle w:val="a3"/>
        <w:rPr>
          <w:rFonts w:ascii="Arial" w:hAnsi="Arial" w:cs="Arial"/>
          <w:sz w:val="24"/>
          <w:szCs w:val="24"/>
        </w:rPr>
      </w:pPr>
      <w:r w:rsidRPr="009F390A">
        <w:rPr>
          <w:rFonts w:ascii="Arial" w:hAnsi="Arial" w:cs="Arial"/>
          <w:sz w:val="24"/>
          <w:szCs w:val="24"/>
        </w:rPr>
        <w:t>-инвалидов и участников войн;</w:t>
      </w:r>
    </w:p>
    <w:p w:rsidR="009F390A" w:rsidRDefault="00264331" w:rsidP="009F390A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-инвалидам детства;</w:t>
      </w:r>
    </w:p>
    <w:p w:rsidR="00264331" w:rsidRPr="009F390A" w:rsidRDefault="00264331" w:rsidP="00264331">
      <w:pPr>
        <w:pStyle w:val="a3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5.2.Льготы не распространяются на мероприятия, проводимые на материально-технической базе Учреждения сторонними организациями по договорам с Учреждением.</w:t>
      </w:r>
    </w:p>
    <w:p w:rsidR="00264331" w:rsidRDefault="00264331" w:rsidP="00264331">
      <w:pPr>
        <w:pStyle w:val="a3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6. Учет. Контроль и ответственность</w:t>
      </w:r>
    </w:p>
    <w:p w:rsidR="00264331" w:rsidRDefault="00264331" w:rsidP="00264331">
      <w:pPr>
        <w:pStyle w:val="a3"/>
        <w:ind w:firstLine="709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6.1.Учет платных услуг осуществляется в порядке, определенном инструкцией по бюджетному учету, утвержденной приказом Министерства финансов Российской Федерации от 01.12.2010 г. № 157Н «Об утверждении Инструкции по бюджетному учету».</w:t>
      </w:r>
    </w:p>
    <w:p w:rsidR="009F390A" w:rsidRPr="008C23B6" w:rsidRDefault="008C23B6" w:rsidP="008C23B6">
      <w:pPr>
        <w:pStyle w:val="a3"/>
        <w:jc w:val="center"/>
        <w:rPr>
          <w:rFonts w:ascii="Arial" w:hAnsi="Arial" w:cs="Arial"/>
          <w:sz w:val="24"/>
          <w:szCs w:val="24"/>
        </w:rPr>
      </w:pPr>
      <w:r w:rsidRPr="008C23B6">
        <w:rPr>
          <w:rFonts w:ascii="Arial" w:hAnsi="Arial" w:cs="Arial"/>
          <w:b/>
          <w:bCs/>
          <w:sz w:val="24"/>
          <w:szCs w:val="24"/>
        </w:rPr>
        <w:t>7</w:t>
      </w:r>
      <w:r w:rsidR="009F390A" w:rsidRPr="008C23B6">
        <w:rPr>
          <w:rFonts w:ascii="Arial" w:hAnsi="Arial" w:cs="Arial"/>
          <w:b/>
          <w:bCs/>
          <w:sz w:val="24"/>
          <w:szCs w:val="24"/>
        </w:rPr>
        <w:t>. Заключительные положения</w:t>
      </w:r>
    </w:p>
    <w:p w:rsidR="009F390A" w:rsidRPr="009F390A" w:rsidRDefault="008C23B6" w:rsidP="008C23B6">
      <w:pPr>
        <w:pStyle w:val="a3"/>
        <w:ind w:firstLine="709"/>
        <w:rPr>
          <w:rFonts w:ascii="Arial" w:hAnsi="Arial" w:cs="Arial"/>
          <w:sz w:val="24"/>
          <w:szCs w:val="24"/>
        </w:rPr>
      </w:pPr>
      <w:r w:rsidRPr="008C23B6">
        <w:rPr>
          <w:rFonts w:ascii="Arial" w:hAnsi="Arial" w:cs="Arial"/>
          <w:sz w:val="24"/>
          <w:szCs w:val="24"/>
        </w:rPr>
        <w:t>7</w:t>
      </w:r>
      <w:r w:rsidR="009F390A" w:rsidRPr="009F390A">
        <w:rPr>
          <w:rFonts w:ascii="Arial" w:hAnsi="Arial" w:cs="Arial"/>
          <w:sz w:val="24"/>
          <w:szCs w:val="24"/>
        </w:rPr>
        <w:t>.1. Должностные лица учреждения культуры за нарушение настоящего положения, а также неосуществление должного контроля за порядком предоставления и качеством предоставляемых платных услуг, могут быть привлечены к дисциплинарной ответственности вплоть до увольнения в соответствии с действующим законодательством Российской Федерации.</w:t>
      </w:r>
    </w:p>
    <w:p w:rsidR="009F390A" w:rsidRPr="009F390A" w:rsidRDefault="008C23B6" w:rsidP="008C23B6">
      <w:pPr>
        <w:pStyle w:val="a3"/>
        <w:ind w:firstLine="709"/>
        <w:rPr>
          <w:rFonts w:ascii="Arial" w:hAnsi="Arial" w:cs="Arial"/>
          <w:sz w:val="24"/>
          <w:szCs w:val="24"/>
        </w:rPr>
      </w:pPr>
      <w:r w:rsidRPr="008C23B6">
        <w:rPr>
          <w:rFonts w:ascii="Arial" w:hAnsi="Arial" w:cs="Arial"/>
          <w:sz w:val="24"/>
          <w:szCs w:val="24"/>
        </w:rPr>
        <w:t>7</w:t>
      </w:r>
      <w:r w:rsidR="009F390A" w:rsidRPr="009F390A">
        <w:rPr>
          <w:rFonts w:ascii="Arial" w:hAnsi="Arial" w:cs="Arial"/>
          <w:sz w:val="24"/>
          <w:szCs w:val="24"/>
        </w:rPr>
        <w:t>.2. Ответственность за организацию и качество платных услуг в учрежден</w:t>
      </w:r>
      <w:r>
        <w:rPr>
          <w:rFonts w:ascii="Arial" w:hAnsi="Arial" w:cs="Arial"/>
          <w:sz w:val="24"/>
          <w:szCs w:val="24"/>
        </w:rPr>
        <w:t>ии культуры несет директор</w:t>
      </w:r>
      <w:r w:rsidR="009F390A" w:rsidRPr="009F390A">
        <w:rPr>
          <w:rFonts w:ascii="Arial" w:hAnsi="Arial" w:cs="Arial"/>
          <w:sz w:val="24"/>
          <w:szCs w:val="24"/>
        </w:rPr>
        <w:t xml:space="preserve"> учреждения.</w:t>
      </w:r>
    </w:p>
    <w:p w:rsidR="009F390A" w:rsidRPr="009F390A" w:rsidRDefault="008C23B6" w:rsidP="008C23B6">
      <w:pPr>
        <w:pStyle w:val="a3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7.3. Администрация Заславского муниципального образования</w:t>
      </w:r>
      <w:r w:rsidR="009F390A" w:rsidRPr="009F390A">
        <w:rPr>
          <w:rFonts w:ascii="Arial" w:hAnsi="Arial" w:cs="Arial"/>
          <w:sz w:val="24"/>
          <w:szCs w:val="24"/>
        </w:rPr>
        <w:t xml:space="preserve"> оставляет за собой право изменять стоимость платных услуг на основании проведенного мониторинга востребованности муниципальных услуг и вносить изменения в «Перечень и прейскурант ц</w:t>
      </w:r>
      <w:r w:rsidR="006E3C8D">
        <w:rPr>
          <w:rFonts w:ascii="Arial" w:hAnsi="Arial" w:cs="Arial"/>
          <w:sz w:val="24"/>
          <w:szCs w:val="24"/>
        </w:rPr>
        <w:t xml:space="preserve">ен на платные услуги (работы), </w:t>
      </w:r>
      <w:r w:rsidR="009F390A" w:rsidRPr="009F390A">
        <w:rPr>
          <w:rFonts w:ascii="Arial" w:hAnsi="Arial" w:cs="Arial"/>
          <w:sz w:val="24"/>
          <w:szCs w:val="24"/>
        </w:rPr>
        <w:t>оказываемы</w:t>
      </w:r>
      <w:r>
        <w:rPr>
          <w:rFonts w:ascii="Arial" w:hAnsi="Arial" w:cs="Arial"/>
          <w:sz w:val="24"/>
          <w:szCs w:val="24"/>
        </w:rPr>
        <w:t>е (выполняемые) МКУК «Заславский ЦДК»</w:t>
      </w:r>
      <w:r w:rsidR="009F390A" w:rsidRPr="009F390A">
        <w:rPr>
          <w:rFonts w:ascii="Arial" w:hAnsi="Arial" w:cs="Arial"/>
          <w:sz w:val="24"/>
          <w:szCs w:val="24"/>
        </w:rPr>
        <w:t>.</w:t>
      </w:r>
    </w:p>
    <w:p w:rsidR="009F390A" w:rsidRPr="006E3C8D" w:rsidRDefault="008C23B6" w:rsidP="008C23B6">
      <w:pPr>
        <w:pStyle w:val="a3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</w:t>
      </w:r>
      <w:r w:rsidR="009F390A" w:rsidRPr="009F390A">
        <w:rPr>
          <w:rFonts w:ascii="Arial" w:hAnsi="Arial" w:cs="Arial"/>
          <w:sz w:val="24"/>
          <w:szCs w:val="24"/>
        </w:rPr>
        <w:t>.4. Предложения о внесении</w:t>
      </w:r>
      <w:r w:rsidR="006E3C8D">
        <w:rPr>
          <w:rFonts w:ascii="Arial" w:hAnsi="Arial" w:cs="Arial"/>
          <w:sz w:val="24"/>
          <w:szCs w:val="24"/>
        </w:rPr>
        <w:t xml:space="preserve"> изменений в</w:t>
      </w:r>
      <w:r w:rsidR="009F390A" w:rsidRPr="009F390A">
        <w:rPr>
          <w:rFonts w:ascii="Arial" w:hAnsi="Arial" w:cs="Arial"/>
          <w:sz w:val="24"/>
          <w:szCs w:val="24"/>
        </w:rPr>
        <w:t xml:space="preserve"> По</w:t>
      </w:r>
      <w:r w:rsidR="006E3C8D">
        <w:rPr>
          <w:rFonts w:ascii="Arial" w:hAnsi="Arial" w:cs="Arial"/>
          <w:sz w:val="24"/>
          <w:szCs w:val="24"/>
        </w:rPr>
        <w:t>ложение вносятся и утверждаются</w:t>
      </w:r>
      <w:r w:rsidR="009F390A" w:rsidRPr="009F390A">
        <w:rPr>
          <w:rFonts w:ascii="Arial" w:hAnsi="Arial" w:cs="Arial"/>
          <w:sz w:val="24"/>
          <w:szCs w:val="24"/>
        </w:rPr>
        <w:t xml:space="preserve"> администрацией</w:t>
      </w:r>
      <w:r>
        <w:rPr>
          <w:rFonts w:ascii="Arial" w:hAnsi="Arial" w:cs="Arial"/>
          <w:sz w:val="24"/>
          <w:szCs w:val="24"/>
        </w:rPr>
        <w:t xml:space="preserve"> Заславского</w:t>
      </w:r>
      <w:r w:rsidR="009F390A" w:rsidRPr="009F390A">
        <w:rPr>
          <w:rFonts w:ascii="Arial" w:hAnsi="Arial" w:cs="Arial"/>
          <w:sz w:val="24"/>
          <w:szCs w:val="24"/>
        </w:rPr>
        <w:t xml:space="preserve"> муниципальн</w:t>
      </w:r>
      <w:r>
        <w:rPr>
          <w:rFonts w:ascii="Arial" w:hAnsi="Arial" w:cs="Arial"/>
          <w:sz w:val="24"/>
          <w:szCs w:val="24"/>
        </w:rPr>
        <w:t xml:space="preserve">ого образования </w:t>
      </w:r>
    </w:p>
    <w:p w:rsidR="008C23B6" w:rsidRDefault="008C23B6" w:rsidP="008C23B6">
      <w:pPr>
        <w:pStyle w:val="a3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7.5 Настоящее Положение вступает в силу с момента его подписания и действует до принятия нового Положения.</w:t>
      </w:r>
    </w:p>
    <w:p w:rsidR="00954E57" w:rsidRPr="006E3C8D" w:rsidRDefault="00954E57" w:rsidP="006E3C8D">
      <w:pPr>
        <w:pStyle w:val="a3"/>
        <w:rPr>
          <w:rFonts w:ascii="Courier New" w:hAnsi="Courier New" w:cs="Courier New"/>
          <w:lang w:val="en-US"/>
        </w:rPr>
      </w:pPr>
    </w:p>
    <w:p w:rsidR="008C23B6" w:rsidRPr="006E3C8D" w:rsidRDefault="006E3C8D" w:rsidP="008C23B6">
      <w:pPr>
        <w:pStyle w:val="a3"/>
        <w:ind w:firstLine="709"/>
        <w:jc w:val="right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</w:rPr>
        <w:lastRenderedPageBreak/>
        <w:t>Приложение № 2</w:t>
      </w:r>
    </w:p>
    <w:p w:rsidR="008C23B6" w:rsidRDefault="008C23B6" w:rsidP="008C23B6">
      <w:pPr>
        <w:pStyle w:val="a3"/>
        <w:ind w:firstLine="709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от 13.05.2019 г. № 27</w:t>
      </w:r>
    </w:p>
    <w:p w:rsidR="008C23B6" w:rsidRDefault="008C23B6" w:rsidP="008C23B6">
      <w:pPr>
        <w:pStyle w:val="a3"/>
        <w:ind w:firstLine="709"/>
        <w:jc w:val="right"/>
        <w:rPr>
          <w:rFonts w:ascii="Courier New" w:hAnsi="Courier New" w:cs="Courier New"/>
        </w:rPr>
      </w:pPr>
    </w:p>
    <w:p w:rsidR="008C23B6" w:rsidRDefault="008C23B6" w:rsidP="008C23B6">
      <w:pPr>
        <w:pStyle w:val="a3"/>
        <w:ind w:firstLine="709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Перечень и прейскурант цен на платные услуги (работы) оказываемые (выполняемые) МКУК «Заславский ЦДК»</w:t>
      </w:r>
    </w:p>
    <w:p w:rsidR="008C23B6" w:rsidRDefault="008C23B6" w:rsidP="008C23B6">
      <w:pPr>
        <w:pStyle w:val="a3"/>
        <w:ind w:firstLine="709"/>
        <w:rPr>
          <w:rFonts w:ascii="Arial" w:hAnsi="Arial" w:cs="Arial"/>
          <w:b/>
          <w:sz w:val="24"/>
          <w:szCs w:val="24"/>
        </w:rPr>
      </w:pPr>
    </w:p>
    <w:p w:rsidR="008C23B6" w:rsidRDefault="008C23B6" w:rsidP="008C23B6">
      <w:pPr>
        <w:pStyle w:val="a3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Перечень платных услуг муниципального учреждения культуры определен в соответствии с общероссийским классификатором услуг населению, утвержденным постановлением Госстандарта Российской Федерации от 28.06.1993 г. № 163</w:t>
      </w:r>
    </w:p>
    <w:p w:rsidR="005D2523" w:rsidRPr="008C23B6" w:rsidRDefault="005D2523" w:rsidP="008C23B6">
      <w:pPr>
        <w:pStyle w:val="a3"/>
        <w:ind w:firstLine="709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24"/>
        <w:gridCol w:w="5554"/>
        <w:gridCol w:w="2460"/>
      </w:tblGrid>
      <w:tr w:rsidR="005D2523" w:rsidTr="005D2523">
        <w:trPr>
          <w:trHeight w:val="195"/>
        </w:trPr>
        <w:tc>
          <w:tcPr>
            <w:tcW w:w="924" w:type="dxa"/>
          </w:tcPr>
          <w:p w:rsidR="005D2523" w:rsidRPr="005D2523" w:rsidRDefault="005D2523" w:rsidP="009F390A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№ п/п</w:t>
            </w:r>
          </w:p>
        </w:tc>
        <w:tc>
          <w:tcPr>
            <w:tcW w:w="5554" w:type="dxa"/>
          </w:tcPr>
          <w:p w:rsidR="005D2523" w:rsidRPr="005D2523" w:rsidRDefault="005D2523" w:rsidP="005D2523">
            <w:pPr>
              <w:pStyle w:val="a3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Наименование</w:t>
            </w:r>
          </w:p>
        </w:tc>
        <w:tc>
          <w:tcPr>
            <w:tcW w:w="2460" w:type="dxa"/>
          </w:tcPr>
          <w:p w:rsidR="005D2523" w:rsidRPr="005D2523" w:rsidRDefault="005D2523" w:rsidP="005D2523">
            <w:pPr>
              <w:pStyle w:val="a3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Стоимость, руб.</w:t>
            </w:r>
          </w:p>
        </w:tc>
      </w:tr>
      <w:tr w:rsidR="005D2523" w:rsidTr="005D2523">
        <w:trPr>
          <w:trHeight w:val="165"/>
        </w:trPr>
        <w:tc>
          <w:tcPr>
            <w:tcW w:w="924" w:type="dxa"/>
          </w:tcPr>
          <w:p w:rsidR="005D2523" w:rsidRPr="005D2523" w:rsidRDefault="005D2523" w:rsidP="005D2523">
            <w:pPr>
              <w:pStyle w:val="a3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</w:t>
            </w:r>
          </w:p>
        </w:tc>
        <w:tc>
          <w:tcPr>
            <w:tcW w:w="5554" w:type="dxa"/>
          </w:tcPr>
          <w:p w:rsidR="005D2523" w:rsidRPr="005D2523" w:rsidRDefault="005D2523" w:rsidP="009F390A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Ксерокопирование (за один лист)</w:t>
            </w:r>
          </w:p>
        </w:tc>
        <w:tc>
          <w:tcPr>
            <w:tcW w:w="2460" w:type="dxa"/>
          </w:tcPr>
          <w:p w:rsidR="005D2523" w:rsidRPr="005D2523" w:rsidRDefault="005D2523" w:rsidP="005D2523">
            <w:pPr>
              <w:pStyle w:val="a3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</w:t>
            </w:r>
          </w:p>
        </w:tc>
      </w:tr>
      <w:tr w:rsidR="005D2523" w:rsidTr="005D2523">
        <w:trPr>
          <w:trHeight w:val="135"/>
        </w:trPr>
        <w:tc>
          <w:tcPr>
            <w:tcW w:w="924" w:type="dxa"/>
          </w:tcPr>
          <w:p w:rsidR="005D2523" w:rsidRPr="005D2523" w:rsidRDefault="005D2523" w:rsidP="005D2523">
            <w:pPr>
              <w:pStyle w:val="a3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</w:t>
            </w:r>
          </w:p>
        </w:tc>
        <w:tc>
          <w:tcPr>
            <w:tcW w:w="5554" w:type="dxa"/>
          </w:tcPr>
          <w:p w:rsidR="005D2523" w:rsidRPr="005D2523" w:rsidRDefault="005D2523" w:rsidP="009F390A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Ксерокопирование страницы</w:t>
            </w:r>
          </w:p>
        </w:tc>
        <w:tc>
          <w:tcPr>
            <w:tcW w:w="2460" w:type="dxa"/>
          </w:tcPr>
          <w:p w:rsidR="005D2523" w:rsidRPr="005D2523" w:rsidRDefault="005D2523" w:rsidP="005D2523">
            <w:pPr>
              <w:pStyle w:val="a3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</w:t>
            </w:r>
          </w:p>
        </w:tc>
      </w:tr>
      <w:tr w:rsidR="005D2523" w:rsidTr="005D2523">
        <w:trPr>
          <w:trHeight w:val="165"/>
        </w:trPr>
        <w:tc>
          <w:tcPr>
            <w:tcW w:w="924" w:type="dxa"/>
          </w:tcPr>
          <w:p w:rsidR="005D2523" w:rsidRPr="005D2523" w:rsidRDefault="005D2523" w:rsidP="005D2523">
            <w:pPr>
              <w:pStyle w:val="a3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</w:t>
            </w:r>
          </w:p>
        </w:tc>
        <w:tc>
          <w:tcPr>
            <w:tcW w:w="5554" w:type="dxa"/>
          </w:tcPr>
          <w:p w:rsidR="005D2523" w:rsidRPr="005D2523" w:rsidRDefault="005D2523" w:rsidP="009F390A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Написание сценариев к юбилеям и праздникам</w:t>
            </w:r>
          </w:p>
        </w:tc>
        <w:tc>
          <w:tcPr>
            <w:tcW w:w="2460" w:type="dxa"/>
          </w:tcPr>
          <w:p w:rsidR="005D2523" w:rsidRPr="005D2523" w:rsidRDefault="005D2523" w:rsidP="005D2523">
            <w:pPr>
              <w:pStyle w:val="a3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200</w:t>
            </w:r>
          </w:p>
        </w:tc>
      </w:tr>
      <w:tr w:rsidR="005D2523" w:rsidTr="005D2523">
        <w:trPr>
          <w:trHeight w:val="165"/>
        </w:trPr>
        <w:tc>
          <w:tcPr>
            <w:tcW w:w="924" w:type="dxa"/>
          </w:tcPr>
          <w:p w:rsidR="005D2523" w:rsidRPr="005D2523" w:rsidRDefault="005D2523" w:rsidP="005D2523">
            <w:pPr>
              <w:pStyle w:val="a3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</w:t>
            </w:r>
          </w:p>
        </w:tc>
        <w:tc>
          <w:tcPr>
            <w:tcW w:w="5554" w:type="dxa"/>
          </w:tcPr>
          <w:p w:rsidR="005D2523" w:rsidRPr="005D2523" w:rsidRDefault="005D2523" w:rsidP="009F390A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Прокат одного сценического костюма (за одни сутки)</w:t>
            </w:r>
          </w:p>
        </w:tc>
        <w:tc>
          <w:tcPr>
            <w:tcW w:w="2460" w:type="dxa"/>
          </w:tcPr>
          <w:p w:rsidR="005D2523" w:rsidRPr="005D2523" w:rsidRDefault="005D2523" w:rsidP="005D2523">
            <w:pPr>
              <w:pStyle w:val="a3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30</w:t>
            </w:r>
          </w:p>
        </w:tc>
      </w:tr>
      <w:tr w:rsidR="005D2523" w:rsidTr="005D2523">
        <w:trPr>
          <w:trHeight w:val="126"/>
        </w:trPr>
        <w:tc>
          <w:tcPr>
            <w:tcW w:w="924" w:type="dxa"/>
          </w:tcPr>
          <w:p w:rsidR="005D2523" w:rsidRPr="005D2523" w:rsidRDefault="005D2523" w:rsidP="005D2523">
            <w:pPr>
              <w:pStyle w:val="a3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</w:t>
            </w:r>
          </w:p>
        </w:tc>
        <w:tc>
          <w:tcPr>
            <w:tcW w:w="5554" w:type="dxa"/>
          </w:tcPr>
          <w:p w:rsidR="005D2523" w:rsidRPr="005D2523" w:rsidRDefault="005D2523" w:rsidP="009F390A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Прокат одного реквизита</w:t>
            </w:r>
          </w:p>
        </w:tc>
        <w:tc>
          <w:tcPr>
            <w:tcW w:w="2460" w:type="dxa"/>
          </w:tcPr>
          <w:p w:rsidR="005D2523" w:rsidRPr="005D2523" w:rsidRDefault="005D2523" w:rsidP="005D2523">
            <w:pPr>
              <w:pStyle w:val="a3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100</w:t>
            </w:r>
          </w:p>
        </w:tc>
      </w:tr>
      <w:tr w:rsidR="005D2523" w:rsidTr="005D2523">
        <w:trPr>
          <w:trHeight w:val="150"/>
        </w:trPr>
        <w:tc>
          <w:tcPr>
            <w:tcW w:w="924" w:type="dxa"/>
          </w:tcPr>
          <w:p w:rsidR="005D2523" w:rsidRPr="005D2523" w:rsidRDefault="005D2523" w:rsidP="005D2523">
            <w:pPr>
              <w:pStyle w:val="a3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</w:t>
            </w:r>
          </w:p>
        </w:tc>
        <w:tc>
          <w:tcPr>
            <w:tcW w:w="5554" w:type="dxa"/>
          </w:tcPr>
          <w:p w:rsidR="005D2523" w:rsidRPr="005D2523" w:rsidRDefault="005D2523" w:rsidP="009F390A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Видеосъёмка (за один час)</w:t>
            </w:r>
          </w:p>
        </w:tc>
        <w:tc>
          <w:tcPr>
            <w:tcW w:w="2460" w:type="dxa"/>
          </w:tcPr>
          <w:p w:rsidR="005D2523" w:rsidRPr="005D2523" w:rsidRDefault="005D2523" w:rsidP="005D2523">
            <w:pPr>
              <w:pStyle w:val="a3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100</w:t>
            </w:r>
          </w:p>
        </w:tc>
      </w:tr>
      <w:tr w:rsidR="005D2523" w:rsidTr="005D2523">
        <w:trPr>
          <w:trHeight w:val="135"/>
        </w:trPr>
        <w:tc>
          <w:tcPr>
            <w:tcW w:w="924" w:type="dxa"/>
          </w:tcPr>
          <w:p w:rsidR="005D2523" w:rsidRPr="005D2523" w:rsidRDefault="005D2523" w:rsidP="005D2523">
            <w:pPr>
              <w:pStyle w:val="a3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</w:t>
            </w:r>
          </w:p>
        </w:tc>
        <w:tc>
          <w:tcPr>
            <w:tcW w:w="5554" w:type="dxa"/>
          </w:tcPr>
          <w:p w:rsidR="005D2523" w:rsidRPr="005D2523" w:rsidRDefault="005D2523" w:rsidP="009F390A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Прокат музыкального диска (за одни сутки)</w:t>
            </w:r>
          </w:p>
        </w:tc>
        <w:tc>
          <w:tcPr>
            <w:tcW w:w="2460" w:type="dxa"/>
          </w:tcPr>
          <w:p w:rsidR="005D2523" w:rsidRPr="005D2523" w:rsidRDefault="005D2523" w:rsidP="005D2523">
            <w:pPr>
              <w:pStyle w:val="a3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</w:t>
            </w:r>
          </w:p>
        </w:tc>
      </w:tr>
      <w:tr w:rsidR="005D2523" w:rsidTr="005D2523">
        <w:trPr>
          <w:trHeight w:val="126"/>
        </w:trPr>
        <w:tc>
          <w:tcPr>
            <w:tcW w:w="924" w:type="dxa"/>
          </w:tcPr>
          <w:p w:rsidR="005D2523" w:rsidRPr="005D2523" w:rsidRDefault="005D2523" w:rsidP="005D2523">
            <w:pPr>
              <w:pStyle w:val="a3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</w:t>
            </w:r>
          </w:p>
        </w:tc>
        <w:tc>
          <w:tcPr>
            <w:tcW w:w="5554" w:type="dxa"/>
          </w:tcPr>
          <w:p w:rsidR="005D2523" w:rsidRPr="005D2523" w:rsidRDefault="005D2523" w:rsidP="009F390A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Временное использование концертного зала</w:t>
            </w:r>
            <w:r w:rsidR="00BB6BC0">
              <w:rPr>
                <w:rFonts w:ascii="Courier New" w:hAnsi="Courier New" w:cs="Courier New"/>
              </w:rPr>
              <w:t xml:space="preserve"> (за час)</w:t>
            </w:r>
          </w:p>
        </w:tc>
        <w:tc>
          <w:tcPr>
            <w:tcW w:w="2460" w:type="dxa"/>
          </w:tcPr>
          <w:p w:rsidR="005D2523" w:rsidRPr="005D2523" w:rsidRDefault="00BB6BC0" w:rsidP="005D2523">
            <w:pPr>
              <w:pStyle w:val="a3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100</w:t>
            </w:r>
          </w:p>
        </w:tc>
      </w:tr>
      <w:tr w:rsidR="00BB6BC0" w:rsidTr="005D2523">
        <w:trPr>
          <w:trHeight w:val="126"/>
        </w:trPr>
        <w:tc>
          <w:tcPr>
            <w:tcW w:w="924" w:type="dxa"/>
          </w:tcPr>
          <w:p w:rsidR="00BB6BC0" w:rsidRDefault="00BB6BC0" w:rsidP="005D2523">
            <w:pPr>
              <w:pStyle w:val="a3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</w:t>
            </w:r>
          </w:p>
        </w:tc>
        <w:tc>
          <w:tcPr>
            <w:tcW w:w="5554" w:type="dxa"/>
          </w:tcPr>
          <w:p w:rsidR="00BB6BC0" w:rsidRDefault="00BB6BC0" w:rsidP="009F390A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Организация и проведение мероприятия работниками МКУК «Заславский ЦДК» (за один час)</w:t>
            </w:r>
          </w:p>
        </w:tc>
        <w:tc>
          <w:tcPr>
            <w:tcW w:w="2460" w:type="dxa"/>
          </w:tcPr>
          <w:p w:rsidR="00BB6BC0" w:rsidRDefault="00BB6BC0" w:rsidP="005D2523">
            <w:pPr>
              <w:pStyle w:val="a3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500</w:t>
            </w:r>
          </w:p>
        </w:tc>
      </w:tr>
      <w:tr w:rsidR="00BB6BC0" w:rsidTr="005D2523">
        <w:trPr>
          <w:trHeight w:val="126"/>
        </w:trPr>
        <w:tc>
          <w:tcPr>
            <w:tcW w:w="924" w:type="dxa"/>
          </w:tcPr>
          <w:p w:rsidR="00BB6BC0" w:rsidRDefault="00BB6BC0" w:rsidP="005D2523">
            <w:pPr>
              <w:pStyle w:val="a3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</w:t>
            </w:r>
          </w:p>
        </w:tc>
        <w:tc>
          <w:tcPr>
            <w:tcW w:w="5554" w:type="dxa"/>
          </w:tcPr>
          <w:p w:rsidR="00BB6BC0" w:rsidRDefault="00BB6BC0" w:rsidP="009F390A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Цена билета на дискотеку</w:t>
            </w:r>
          </w:p>
        </w:tc>
        <w:tc>
          <w:tcPr>
            <w:tcW w:w="2460" w:type="dxa"/>
          </w:tcPr>
          <w:p w:rsidR="00BB6BC0" w:rsidRDefault="00BB6BC0" w:rsidP="005D2523">
            <w:pPr>
              <w:pStyle w:val="a3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15</w:t>
            </w:r>
          </w:p>
        </w:tc>
      </w:tr>
      <w:tr w:rsidR="00BB6BC0" w:rsidTr="005D2523">
        <w:trPr>
          <w:trHeight w:val="126"/>
        </w:trPr>
        <w:tc>
          <w:tcPr>
            <w:tcW w:w="924" w:type="dxa"/>
          </w:tcPr>
          <w:p w:rsidR="00BB6BC0" w:rsidRDefault="00BB6BC0" w:rsidP="005D2523">
            <w:pPr>
              <w:pStyle w:val="a3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</w:t>
            </w:r>
          </w:p>
        </w:tc>
        <w:tc>
          <w:tcPr>
            <w:tcW w:w="5554" w:type="dxa"/>
          </w:tcPr>
          <w:p w:rsidR="00BB6BC0" w:rsidRDefault="00BB6BC0" w:rsidP="009F390A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Аренда помещения (за один час)</w:t>
            </w:r>
          </w:p>
        </w:tc>
        <w:tc>
          <w:tcPr>
            <w:tcW w:w="2460" w:type="dxa"/>
          </w:tcPr>
          <w:p w:rsidR="00BB6BC0" w:rsidRDefault="00BB6BC0" w:rsidP="005D2523">
            <w:pPr>
              <w:pStyle w:val="a3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200</w:t>
            </w:r>
          </w:p>
        </w:tc>
      </w:tr>
      <w:tr w:rsidR="00FB541C" w:rsidTr="005D2523">
        <w:trPr>
          <w:trHeight w:val="126"/>
        </w:trPr>
        <w:tc>
          <w:tcPr>
            <w:tcW w:w="924" w:type="dxa"/>
          </w:tcPr>
          <w:p w:rsidR="00FB541C" w:rsidRDefault="00FB541C" w:rsidP="005D2523">
            <w:pPr>
              <w:pStyle w:val="a3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</w:t>
            </w:r>
          </w:p>
        </w:tc>
        <w:tc>
          <w:tcPr>
            <w:tcW w:w="5554" w:type="dxa"/>
          </w:tcPr>
          <w:p w:rsidR="00FB541C" w:rsidRDefault="00FB541C" w:rsidP="009F390A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Шоу – программы, концерты, выставки организованные и проведенные другими организациями:</w:t>
            </w:r>
          </w:p>
          <w:p w:rsidR="00FB541C" w:rsidRDefault="00FB541C" w:rsidP="009F390A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а) аренда зала</w:t>
            </w:r>
          </w:p>
          <w:p w:rsidR="00FB541C" w:rsidRDefault="00FB541C" w:rsidP="009F390A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б)если работник распространяет билеты</w:t>
            </w:r>
          </w:p>
        </w:tc>
        <w:tc>
          <w:tcPr>
            <w:tcW w:w="2460" w:type="dxa"/>
          </w:tcPr>
          <w:p w:rsidR="00FB541C" w:rsidRDefault="00FB541C" w:rsidP="005D2523">
            <w:pPr>
              <w:pStyle w:val="a3"/>
              <w:jc w:val="center"/>
              <w:rPr>
                <w:rFonts w:ascii="Courier New" w:hAnsi="Courier New" w:cs="Courier New"/>
              </w:rPr>
            </w:pPr>
          </w:p>
          <w:p w:rsidR="00FB541C" w:rsidRDefault="00FB541C" w:rsidP="005D2523">
            <w:pPr>
              <w:pStyle w:val="a3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  <w:p w:rsidR="00FB541C" w:rsidRDefault="00FB541C" w:rsidP="005D2523">
            <w:pPr>
              <w:pStyle w:val="a3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  <w:p w:rsidR="00FB541C" w:rsidRDefault="00FB541C" w:rsidP="005D2523">
            <w:pPr>
              <w:pStyle w:val="a3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  <w:p w:rsidR="00FB541C" w:rsidRPr="00FB541C" w:rsidRDefault="00FB541C" w:rsidP="005D2523">
            <w:pPr>
              <w:pStyle w:val="a3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FB541C">
              <w:rPr>
                <w:rFonts w:ascii="Courier New" w:hAnsi="Courier New" w:cs="Courier New"/>
                <w:sz w:val="18"/>
                <w:szCs w:val="18"/>
              </w:rPr>
              <w:t>10% от выручки суммы</w:t>
            </w:r>
          </w:p>
          <w:p w:rsidR="00FB541C" w:rsidRDefault="00FB541C" w:rsidP="005D2523">
            <w:pPr>
              <w:pStyle w:val="a3"/>
              <w:jc w:val="center"/>
              <w:rPr>
                <w:rFonts w:ascii="Courier New" w:hAnsi="Courier New" w:cs="Courier New"/>
              </w:rPr>
            </w:pPr>
            <w:r w:rsidRPr="00FB541C">
              <w:rPr>
                <w:rFonts w:ascii="Courier New" w:hAnsi="Courier New" w:cs="Courier New"/>
                <w:sz w:val="18"/>
                <w:szCs w:val="18"/>
              </w:rPr>
              <w:t>5% от вырученной суммы</w:t>
            </w:r>
          </w:p>
        </w:tc>
      </w:tr>
    </w:tbl>
    <w:p w:rsidR="009F390A" w:rsidRPr="009F390A" w:rsidRDefault="009F390A" w:rsidP="009F390A">
      <w:pPr>
        <w:pStyle w:val="a3"/>
        <w:rPr>
          <w:rFonts w:ascii="Arial" w:hAnsi="Arial" w:cs="Arial"/>
          <w:sz w:val="24"/>
          <w:szCs w:val="24"/>
        </w:rPr>
      </w:pPr>
    </w:p>
    <w:p w:rsidR="00954E57" w:rsidRPr="006E3C8D" w:rsidRDefault="00954E57" w:rsidP="006E3C8D">
      <w:pPr>
        <w:pStyle w:val="a3"/>
        <w:rPr>
          <w:rFonts w:ascii="Arial" w:hAnsi="Arial" w:cs="Arial"/>
          <w:sz w:val="24"/>
          <w:szCs w:val="24"/>
          <w:lang w:val="en-US"/>
        </w:rPr>
      </w:pPr>
    </w:p>
    <w:p w:rsidR="00FB541C" w:rsidRDefault="00FB541C" w:rsidP="00FB541C">
      <w:pPr>
        <w:pStyle w:val="a3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Приложение № 3</w:t>
      </w:r>
    </w:p>
    <w:p w:rsidR="00FB541C" w:rsidRDefault="00FB541C" w:rsidP="00FB541C">
      <w:pPr>
        <w:pStyle w:val="a3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от 13.05.2019 г. № 27</w:t>
      </w:r>
    </w:p>
    <w:p w:rsidR="00954E57" w:rsidRDefault="00954E57" w:rsidP="00FB541C">
      <w:pPr>
        <w:pStyle w:val="a3"/>
        <w:jc w:val="right"/>
        <w:rPr>
          <w:rFonts w:ascii="Courier New" w:hAnsi="Courier New" w:cs="Courier New"/>
        </w:rPr>
      </w:pPr>
    </w:p>
    <w:p w:rsidR="00954E57" w:rsidRDefault="00954E57" w:rsidP="00954E57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Перечень основных бесплатных услуг, предоставляемых населению</w:t>
      </w:r>
    </w:p>
    <w:p w:rsidR="00954E57" w:rsidRDefault="00954E57" w:rsidP="00954E57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МКУК «Заславский ЦДК»</w:t>
      </w:r>
    </w:p>
    <w:p w:rsidR="00954E57" w:rsidRDefault="00954E57" w:rsidP="00954E57">
      <w:pPr>
        <w:pStyle w:val="a3"/>
        <w:jc w:val="center"/>
        <w:rPr>
          <w:rFonts w:ascii="Arial" w:hAnsi="Arial" w:cs="Arial"/>
          <w:b/>
          <w:sz w:val="24"/>
          <w:szCs w:val="24"/>
        </w:rPr>
      </w:pPr>
    </w:p>
    <w:p w:rsidR="00954E57" w:rsidRDefault="00954E57" w:rsidP="00954E57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Создание и организация работы коллективов, студий и кружков любительского художественного творчества, народных театров, любительских филармоний,</w:t>
      </w:r>
      <w:r w:rsidR="00861D04">
        <w:rPr>
          <w:rFonts w:ascii="Arial" w:hAnsi="Arial" w:cs="Arial"/>
          <w:sz w:val="24"/>
          <w:szCs w:val="24"/>
        </w:rPr>
        <w:t xml:space="preserve"> общественных музеев, любительских объединений и клубов по культурно-познавательным, историко-краеведческим, научно-техническим и иным интересам, других клубных формирований и самодеятельных коллективов.</w:t>
      </w:r>
    </w:p>
    <w:p w:rsidR="00861D04" w:rsidRDefault="00861D04" w:rsidP="00954E57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-Организация и проведение районных фестивалей, смотров, конкурсов, выставок и других форм показа результатов творческой деятельности клубных формирований.</w:t>
      </w:r>
    </w:p>
    <w:p w:rsidR="00861D04" w:rsidRDefault="00127106" w:rsidP="00954E57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-Проведение концертов, спектаклей, других театрально-зрелищных и выставочных мероприятий для социально незащищенных слоев населения.</w:t>
      </w:r>
    </w:p>
    <w:p w:rsidR="00127106" w:rsidRDefault="00127106" w:rsidP="00954E57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-Проведение массовых театрализованных праздников и представлений, народных гуляний, обрядов и ритуалов в соответствии с региональными и местными обычаями и традициями.</w:t>
      </w:r>
    </w:p>
    <w:p w:rsidR="00127106" w:rsidRDefault="00127106" w:rsidP="00954E57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-Организация досуга социально незащищенных групп населения, в том числе проведение вечеров отдыха и танцев, дискотек, молодежных баллов, карнавалов, детских утренников, игровых и других культурно-развлекательных программ.</w:t>
      </w:r>
    </w:p>
    <w:p w:rsidR="00127106" w:rsidRDefault="00127106" w:rsidP="00954E57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Организация в установленном порядке работы спортивно-оздоровительных клубов и секций, групп туризма и здоровья, проведение спортивных выступлений, физкультурно-оздоровительных и туристических программ.</w:t>
      </w:r>
    </w:p>
    <w:p w:rsidR="00127106" w:rsidRPr="00954E57" w:rsidRDefault="00127106" w:rsidP="00954E57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-Оказание методической и консультационной помощи.</w:t>
      </w:r>
    </w:p>
    <w:sectPr w:rsidR="00127106" w:rsidRPr="00954E57" w:rsidSect="00D90CFB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7FF5" w:rsidRDefault="00E97FF5" w:rsidP="00D90CFB">
      <w:pPr>
        <w:spacing w:after="0" w:line="240" w:lineRule="auto"/>
      </w:pPr>
      <w:r>
        <w:separator/>
      </w:r>
    </w:p>
  </w:endnote>
  <w:endnote w:type="continuationSeparator" w:id="1">
    <w:p w:rsidR="00E97FF5" w:rsidRDefault="00E97FF5" w:rsidP="00D90C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7FF5" w:rsidRDefault="00E97FF5" w:rsidP="00D90CFB">
      <w:pPr>
        <w:spacing w:after="0" w:line="240" w:lineRule="auto"/>
      </w:pPr>
      <w:r>
        <w:separator/>
      </w:r>
    </w:p>
  </w:footnote>
  <w:footnote w:type="continuationSeparator" w:id="1">
    <w:p w:rsidR="00E97FF5" w:rsidRDefault="00E97FF5" w:rsidP="00D90C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E1B2C"/>
    <w:multiLevelType w:val="multilevel"/>
    <w:tmpl w:val="5B9A90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63528C"/>
    <w:multiLevelType w:val="multilevel"/>
    <w:tmpl w:val="028CF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2747D8E"/>
    <w:multiLevelType w:val="hybridMultilevel"/>
    <w:tmpl w:val="AC2CB610"/>
    <w:lvl w:ilvl="0" w:tplc="F6FE32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BB9051A"/>
    <w:multiLevelType w:val="multilevel"/>
    <w:tmpl w:val="A9A25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1D71F1C"/>
    <w:multiLevelType w:val="multilevel"/>
    <w:tmpl w:val="9D2E5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7C84A3F"/>
    <w:multiLevelType w:val="multilevel"/>
    <w:tmpl w:val="42423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AF04F64"/>
    <w:multiLevelType w:val="multilevel"/>
    <w:tmpl w:val="F9805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B6D5245"/>
    <w:multiLevelType w:val="multilevel"/>
    <w:tmpl w:val="D4902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7"/>
  </w:num>
  <w:num w:numId="5">
    <w:abstractNumId w:val="1"/>
  </w:num>
  <w:num w:numId="6">
    <w:abstractNumId w:val="3"/>
  </w:num>
  <w:num w:numId="7">
    <w:abstractNumId w:val="0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90CFB"/>
    <w:rsid w:val="000D7840"/>
    <w:rsid w:val="00127106"/>
    <w:rsid w:val="001D4138"/>
    <w:rsid w:val="00213B0D"/>
    <w:rsid w:val="00214D83"/>
    <w:rsid w:val="00264331"/>
    <w:rsid w:val="00296FB2"/>
    <w:rsid w:val="00305D0A"/>
    <w:rsid w:val="00315B12"/>
    <w:rsid w:val="00316DD6"/>
    <w:rsid w:val="00317F5A"/>
    <w:rsid w:val="003A6BD6"/>
    <w:rsid w:val="004653EA"/>
    <w:rsid w:val="00475DA7"/>
    <w:rsid w:val="00504E54"/>
    <w:rsid w:val="005602D9"/>
    <w:rsid w:val="005852B4"/>
    <w:rsid w:val="005D2523"/>
    <w:rsid w:val="00630E5F"/>
    <w:rsid w:val="00637F4C"/>
    <w:rsid w:val="006E3C8D"/>
    <w:rsid w:val="00845FEE"/>
    <w:rsid w:val="00846455"/>
    <w:rsid w:val="00861D04"/>
    <w:rsid w:val="008C23B6"/>
    <w:rsid w:val="00931E2D"/>
    <w:rsid w:val="0094484A"/>
    <w:rsid w:val="00954E57"/>
    <w:rsid w:val="009F390A"/>
    <w:rsid w:val="00A017F4"/>
    <w:rsid w:val="00A12462"/>
    <w:rsid w:val="00B12709"/>
    <w:rsid w:val="00B34FFF"/>
    <w:rsid w:val="00BA443F"/>
    <w:rsid w:val="00BB6BC0"/>
    <w:rsid w:val="00C5646A"/>
    <w:rsid w:val="00C63F0C"/>
    <w:rsid w:val="00CF63A0"/>
    <w:rsid w:val="00D90CFB"/>
    <w:rsid w:val="00E772CA"/>
    <w:rsid w:val="00E97FF5"/>
    <w:rsid w:val="00EA1B2B"/>
    <w:rsid w:val="00F4626D"/>
    <w:rsid w:val="00F74634"/>
    <w:rsid w:val="00FB2836"/>
    <w:rsid w:val="00FB54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B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90CFB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header"/>
    <w:basedOn w:val="a"/>
    <w:link w:val="a5"/>
    <w:uiPriority w:val="99"/>
    <w:semiHidden/>
    <w:unhideWhenUsed/>
    <w:rsid w:val="00D90C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90CFB"/>
  </w:style>
  <w:style w:type="paragraph" w:styleId="a6">
    <w:name w:val="footer"/>
    <w:basedOn w:val="a"/>
    <w:link w:val="a7"/>
    <w:uiPriority w:val="99"/>
    <w:semiHidden/>
    <w:unhideWhenUsed/>
    <w:rsid w:val="00D90C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90CF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2BAE19-C323-4DA5-B5CD-17FD02804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858</TotalTime>
  <Pages>1</Pages>
  <Words>1873</Words>
  <Characters>10679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2019-05-15T02:17:00Z</cp:lastPrinted>
  <dcterms:created xsi:type="dcterms:W3CDTF">2019-04-25T07:13:00Z</dcterms:created>
  <dcterms:modified xsi:type="dcterms:W3CDTF">2019-06-06T07:38:00Z</dcterms:modified>
</cp:coreProperties>
</file>